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162CE" w14:textId="60B8E46F" w:rsidR="00770238" w:rsidRDefault="00770238">
      <w:pPr>
        <w:pStyle w:val="Heading1"/>
        <w:rPr>
          <w:rFonts w:ascii="Cavolini" w:hAnsi="Cavolini" w:cs="Cavolini"/>
        </w:rPr>
      </w:pPr>
      <w:r>
        <w:rPr>
          <w:rFonts w:ascii="Cavolini" w:hAnsi="Cavolini" w:cs="Cavolini"/>
          <w:noProof/>
        </w:rPr>
        <w:drawing>
          <wp:anchor distT="0" distB="0" distL="114300" distR="114300" simplePos="0" relativeHeight="251658240" behindDoc="0" locked="0" layoutInCell="1" allowOverlap="1" wp14:anchorId="7A57926C" wp14:editId="64ACF609">
            <wp:simplePos x="0" y="0"/>
            <wp:positionH relativeFrom="column">
              <wp:posOffset>2002790</wp:posOffset>
            </wp:positionH>
            <wp:positionV relativeFrom="paragraph">
              <wp:posOffset>535305</wp:posOffset>
            </wp:positionV>
            <wp:extent cx="1383665" cy="1249680"/>
            <wp:effectExtent l="0" t="0" r="6985"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83665" cy="1249680"/>
                    </a:xfrm>
                    <a:prstGeom prst="rect">
                      <a:avLst/>
                    </a:prstGeom>
                    <a:noFill/>
                  </pic:spPr>
                </pic:pic>
              </a:graphicData>
            </a:graphic>
          </wp:anchor>
        </w:drawing>
      </w:r>
    </w:p>
    <w:p w14:paraId="666AE0EB" w14:textId="13C4C956" w:rsidR="00770238" w:rsidRDefault="00770238">
      <w:pPr>
        <w:pStyle w:val="Heading1"/>
        <w:rPr>
          <w:rFonts w:ascii="Cavolini" w:hAnsi="Cavolini" w:cs="Cavolini"/>
        </w:rPr>
      </w:pPr>
    </w:p>
    <w:p w14:paraId="170DAAB3" w14:textId="7E2209B7" w:rsidR="00770238" w:rsidRPr="00770238" w:rsidRDefault="00770238" w:rsidP="00770238">
      <w:pPr>
        <w:pStyle w:val="Heading1"/>
        <w:rPr>
          <w:rFonts w:ascii="Cavolini" w:hAnsi="Cavolini" w:cs="Cavolini"/>
        </w:rPr>
      </w:pPr>
    </w:p>
    <w:p w14:paraId="5F3CF045" w14:textId="0712CC01" w:rsidR="00770238" w:rsidRPr="00770238" w:rsidRDefault="00770238" w:rsidP="00770238">
      <w:pPr>
        <w:pStyle w:val="Heading1"/>
        <w:rPr>
          <w:rFonts w:ascii="Cavolini" w:hAnsi="Cavolini" w:cs="Cavolini"/>
        </w:rPr>
      </w:pPr>
    </w:p>
    <w:p w14:paraId="3FDA8194" w14:textId="32BC1BA1" w:rsidR="00770238" w:rsidRPr="00770238" w:rsidRDefault="00770238" w:rsidP="00770238">
      <w:pPr>
        <w:pStyle w:val="Heading1"/>
        <w:jc w:val="center"/>
        <w:rPr>
          <w:rFonts w:ascii="Cavolini" w:hAnsi="Cavolini" w:cs="Cavolini"/>
          <w:sz w:val="52"/>
          <w:szCs w:val="52"/>
        </w:rPr>
      </w:pPr>
      <w:r w:rsidRPr="00770238">
        <w:rPr>
          <w:rFonts w:ascii="Cavolini" w:hAnsi="Cavolini" w:cs="Cavolini"/>
          <w:sz w:val="52"/>
          <w:szCs w:val="52"/>
        </w:rPr>
        <w:t>Allergy &amp; Anaphylaxis Policy</w:t>
      </w:r>
    </w:p>
    <w:p w14:paraId="5A4CBBA8" w14:textId="71788FF3" w:rsidR="00770238" w:rsidRPr="00770238" w:rsidRDefault="00770238" w:rsidP="008B519E">
      <w:pPr>
        <w:pStyle w:val="Heading1"/>
        <w:jc w:val="center"/>
        <w:rPr>
          <w:rFonts w:ascii="Cavolini" w:hAnsi="Cavolini" w:cs="Cavolini"/>
          <w:sz w:val="52"/>
          <w:szCs w:val="52"/>
        </w:rPr>
      </w:pPr>
      <w:r w:rsidRPr="00770238">
        <w:rPr>
          <w:rFonts w:ascii="Cavolini" w:hAnsi="Cavolini" w:cs="Cavolini"/>
          <w:sz w:val="52"/>
          <w:szCs w:val="52"/>
        </w:rPr>
        <w:t>September 2026</w:t>
      </w:r>
    </w:p>
    <w:p w14:paraId="12D60E33" w14:textId="7EC60F04" w:rsidR="00770238" w:rsidRPr="00770238" w:rsidRDefault="00770238" w:rsidP="00770238">
      <w:pPr>
        <w:pStyle w:val="Heading1"/>
        <w:jc w:val="center"/>
        <w:rPr>
          <w:rFonts w:ascii="Cavolini" w:hAnsi="Cavolini" w:cs="Cavolini"/>
          <w:sz w:val="52"/>
          <w:szCs w:val="52"/>
        </w:rPr>
      </w:pPr>
      <w:r w:rsidRPr="00770238">
        <w:rPr>
          <w:rFonts w:ascii="Cavolini" w:hAnsi="Cavolini" w:cs="Cavolini"/>
          <w:sz w:val="52"/>
          <w:szCs w:val="52"/>
        </w:rPr>
        <w:t>St Clare’s Catholic Primary School</w:t>
      </w:r>
    </w:p>
    <w:p w14:paraId="3EDBC083" w14:textId="1CCD4543" w:rsidR="00770238" w:rsidRDefault="00770238">
      <w:pPr>
        <w:pStyle w:val="Heading1"/>
        <w:rPr>
          <w:rFonts w:ascii="Cavolini" w:hAnsi="Cavolini" w:cs="Cavolini"/>
        </w:rPr>
      </w:pPr>
    </w:p>
    <w:p w14:paraId="631458B2" w14:textId="353EBE59" w:rsidR="008B519E" w:rsidRPr="008B519E" w:rsidRDefault="008B519E" w:rsidP="008B519E">
      <w:pPr>
        <w:pStyle w:val="Heading1"/>
        <w:rPr>
          <w:rFonts w:ascii="Cavolini" w:hAnsi="Cavolini" w:cs="Cavolini"/>
        </w:rPr>
      </w:pPr>
      <w:r w:rsidRPr="008B519E">
        <w:rPr>
          <w:rFonts w:ascii="Cavolini" w:hAnsi="Cavolini" w:cs="Cavolini"/>
        </w:rPr>
        <w:t>"Be kind and compassionate to one another."</w:t>
      </w:r>
      <w:r w:rsidRPr="008B519E">
        <w:rPr>
          <w:noProof/>
        </w:rPr>
        <w:t xml:space="preserve"> </w:t>
      </w:r>
    </w:p>
    <w:p w14:paraId="207870FF" w14:textId="5F2775A3" w:rsidR="00770238" w:rsidRDefault="008B519E" w:rsidP="008B519E">
      <w:pPr>
        <w:pStyle w:val="Heading1"/>
        <w:rPr>
          <w:rFonts w:ascii="Cavolini" w:hAnsi="Cavolini" w:cs="Cavolini"/>
        </w:rPr>
      </w:pPr>
      <w:r w:rsidRPr="008B519E">
        <w:rPr>
          <w:rFonts w:ascii="Cavolini" w:hAnsi="Cavolini" w:cs="Cavolini"/>
        </w:rPr>
        <w:t>Ephesians 4:32</w:t>
      </w:r>
    </w:p>
    <w:p w14:paraId="06638700" w14:textId="07D8D2D9" w:rsidR="00770238" w:rsidRDefault="008B519E">
      <w:pPr>
        <w:pStyle w:val="Heading1"/>
        <w:rPr>
          <w:rFonts w:ascii="Cavolini" w:hAnsi="Cavolini" w:cs="Cavolini"/>
        </w:rPr>
      </w:pPr>
      <w:r w:rsidRPr="008B519E">
        <w:rPr>
          <w:rFonts w:ascii="Cavolini" w:hAnsi="Cavolini" w:cs="Cavolini"/>
          <w:noProof/>
        </w:rPr>
        <w:drawing>
          <wp:anchor distT="0" distB="0" distL="114300" distR="114300" simplePos="0" relativeHeight="251659264" behindDoc="0" locked="0" layoutInCell="1" allowOverlap="1" wp14:anchorId="416903F8" wp14:editId="2A5C15E5">
            <wp:simplePos x="0" y="0"/>
            <wp:positionH relativeFrom="column">
              <wp:posOffset>5333365</wp:posOffset>
            </wp:positionH>
            <wp:positionV relativeFrom="paragraph">
              <wp:posOffset>80010</wp:posOffset>
            </wp:positionV>
            <wp:extent cx="831215" cy="759460"/>
            <wp:effectExtent l="0" t="0" r="6985" b="25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31215" cy="759460"/>
                    </a:xfrm>
                    <a:prstGeom prst="rect">
                      <a:avLst/>
                    </a:prstGeom>
                  </pic:spPr>
                </pic:pic>
              </a:graphicData>
            </a:graphic>
            <wp14:sizeRelH relativeFrom="margin">
              <wp14:pctWidth>0</wp14:pctWidth>
            </wp14:sizeRelH>
            <wp14:sizeRelV relativeFrom="margin">
              <wp14:pctHeight>0</wp14:pctHeight>
            </wp14:sizeRelV>
          </wp:anchor>
        </w:drawing>
      </w:r>
      <w:r w:rsidRPr="008B519E">
        <w:rPr>
          <w:rFonts w:ascii="Cavolini" w:hAnsi="Cavolini" w:cs="Cavolini"/>
        </w:rPr>
        <w:t>We welcome everyone into our community in order to live, love and learn together in the light and example of the life of Christ</w:t>
      </w:r>
    </w:p>
    <w:p w14:paraId="54066943" w14:textId="77777777" w:rsidR="008B519E" w:rsidRDefault="008B519E">
      <w:pPr>
        <w:rPr>
          <w:rFonts w:ascii="Cavolini" w:hAnsi="Cavolini" w:cs="Cavolini"/>
        </w:rPr>
      </w:pPr>
    </w:p>
    <w:p w14:paraId="657C07DA" w14:textId="77777777" w:rsidR="008B519E" w:rsidRDefault="008B519E">
      <w:pPr>
        <w:rPr>
          <w:rFonts w:ascii="Cavolini" w:hAnsi="Cavolini" w:cs="Cavolini"/>
        </w:rPr>
      </w:pPr>
    </w:p>
    <w:p w14:paraId="005B6336" w14:textId="1501147F" w:rsidR="00AC124D" w:rsidRPr="00770238" w:rsidRDefault="0053582A">
      <w:pPr>
        <w:rPr>
          <w:rFonts w:ascii="Cavolini" w:hAnsi="Cavolini" w:cs="Cavolini"/>
        </w:rPr>
      </w:pPr>
      <w:r w:rsidRPr="00770238">
        <w:rPr>
          <w:rFonts w:ascii="Cavolini" w:hAnsi="Cavolini" w:cs="Cavolini"/>
        </w:rPr>
        <w:t xml:space="preserve">1. </w:t>
      </w:r>
      <w:r w:rsidRPr="008B519E">
        <w:rPr>
          <w:rFonts w:ascii="Cavolini" w:hAnsi="Cavolini" w:cs="Cavolini"/>
          <w:b/>
          <w:bCs/>
        </w:rPr>
        <w:t>Policy Statement</w:t>
      </w:r>
    </w:p>
    <w:p w14:paraId="4CF9B488" w14:textId="6AE7332E" w:rsidR="00AC124D" w:rsidRPr="00770238" w:rsidRDefault="0053582A">
      <w:pPr>
        <w:rPr>
          <w:rFonts w:ascii="Cavolini" w:hAnsi="Cavolini" w:cs="Cavolini"/>
        </w:rPr>
      </w:pPr>
      <w:r w:rsidRPr="00770238">
        <w:rPr>
          <w:rFonts w:ascii="Cavolini" w:hAnsi="Cavolini" w:cs="Cavolini"/>
        </w:rPr>
        <w:t xml:space="preserve">St. </w:t>
      </w:r>
      <w:r w:rsidR="0059205E" w:rsidRPr="00770238">
        <w:rPr>
          <w:rFonts w:ascii="Cavolini" w:hAnsi="Cavolini" w:cs="Cavolini"/>
        </w:rPr>
        <w:t>Clare</w:t>
      </w:r>
      <w:r w:rsidRPr="00770238">
        <w:rPr>
          <w:rFonts w:ascii="Cavolini" w:hAnsi="Cavolini" w:cs="Cavolini"/>
        </w:rPr>
        <w:t xml:space="preserve">'s Catholic Primary School is committed to providing a safe, inclusive and supportive environment for all pupils, including those with diagnosed allergies and those at risk of anaphylaxis. We </w:t>
      </w:r>
      <w:proofErr w:type="spellStart"/>
      <w:r w:rsidRPr="00770238">
        <w:rPr>
          <w:rFonts w:ascii="Cavolini" w:hAnsi="Cavolini" w:cs="Cavolini"/>
        </w:rPr>
        <w:t>recognise</w:t>
      </w:r>
      <w:proofErr w:type="spellEnd"/>
      <w:r w:rsidRPr="00770238">
        <w:rPr>
          <w:rFonts w:ascii="Cavolini" w:hAnsi="Cavolini" w:cs="Cavolini"/>
        </w:rPr>
        <w:t xml:space="preserve"> that allergies are a significant and growing medical concern and that anaphylaxis is a life-threatening medical emergency requiring an immediate response.</w:t>
      </w:r>
    </w:p>
    <w:p w14:paraId="228F9BCD" w14:textId="77777777" w:rsidR="00AC124D" w:rsidRPr="00770238" w:rsidRDefault="0053582A">
      <w:pPr>
        <w:rPr>
          <w:rFonts w:ascii="Cavolini" w:hAnsi="Cavolini" w:cs="Cavolini"/>
        </w:rPr>
      </w:pPr>
      <w:r w:rsidRPr="00770238">
        <w:rPr>
          <w:rFonts w:ascii="Cavolini" w:hAnsi="Cavolini" w:cs="Cavolini"/>
        </w:rPr>
        <w:t>In accordance with the requirements of Benedict's Law and the Department for Education's statutory allergy guidance, the school adopts a whole-school approach to allergy awareness, prevention, risk reduction and emergency response. The school will maintain and publish this policy on its website and review it annually.</w:t>
      </w:r>
    </w:p>
    <w:p w14:paraId="7A58D9E4" w14:textId="77777777" w:rsidR="00AC124D" w:rsidRPr="008B519E" w:rsidRDefault="0053582A">
      <w:pPr>
        <w:rPr>
          <w:rFonts w:ascii="Cavolini" w:hAnsi="Cavolini" w:cs="Cavolini"/>
          <w:b/>
          <w:bCs/>
        </w:rPr>
      </w:pPr>
      <w:r w:rsidRPr="00770238">
        <w:rPr>
          <w:rFonts w:ascii="Cavolini" w:hAnsi="Cavolini" w:cs="Cavolini"/>
        </w:rPr>
        <w:t>2</w:t>
      </w:r>
      <w:r w:rsidRPr="008B519E">
        <w:rPr>
          <w:rFonts w:ascii="Cavolini" w:hAnsi="Cavolini" w:cs="Cavolini"/>
          <w:b/>
          <w:bCs/>
        </w:rPr>
        <w:t>. Roles and Responsibilities</w:t>
      </w:r>
    </w:p>
    <w:p w14:paraId="3DABF88A" w14:textId="6016E22D" w:rsidR="00AC124D" w:rsidRPr="00770238" w:rsidRDefault="0053582A">
      <w:pPr>
        <w:rPr>
          <w:rFonts w:ascii="Cavolini" w:hAnsi="Cavolini" w:cs="Cavolini"/>
        </w:rPr>
      </w:pPr>
      <w:r w:rsidRPr="008B519E">
        <w:rPr>
          <w:rFonts w:ascii="Cavolini" w:hAnsi="Cavolini" w:cs="Cavolini"/>
          <w:b/>
          <w:bCs/>
        </w:rPr>
        <w:t>The Governing Body</w:t>
      </w:r>
      <w:r w:rsidRPr="00770238">
        <w:rPr>
          <w:rFonts w:ascii="Cavolini" w:hAnsi="Cavolini" w:cs="Cavolini"/>
        </w:rPr>
        <w:br/>
        <w:t xml:space="preserve">• Appoint a Lead Allergy </w:t>
      </w:r>
      <w:proofErr w:type="gramStart"/>
      <w:r w:rsidRPr="00770238">
        <w:rPr>
          <w:rFonts w:ascii="Cavolini" w:hAnsi="Cavolini" w:cs="Cavolini"/>
        </w:rPr>
        <w:t>Governor</w:t>
      </w:r>
      <w:r w:rsidR="0059205E" w:rsidRPr="00770238">
        <w:rPr>
          <w:rFonts w:ascii="Cavolini" w:hAnsi="Cavolini" w:cs="Cavolini"/>
        </w:rPr>
        <w:t xml:space="preserve"> </w:t>
      </w:r>
      <w:r w:rsidR="00770238" w:rsidRPr="00770238">
        <w:rPr>
          <w:rFonts w:ascii="Cavolini" w:hAnsi="Cavolini" w:cs="Cavolini"/>
        </w:rPr>
        <w:t xml:space="preserve"> -</w:t>
      </w:r>
      <w:proofErr w:type="gramEnd"/>
      <w:r w:rsidR="00770238" w:rsidRPr="00770238">
        <w:rPr>
          <w:rFonts w:ascii="Cavolini" w:hAnsi="Cavolini" w:cs="Cavolini"/>
        </w:rPr>
        <w:t xml:space="preserve"> </w:t>
      </w:r>
      <w:r w:rsidR="0059205E" w:rsidRPr="00770238">
        <w:rPr>
          <w:rFonts w:ascii="Cavolini" w:hAnsi="Cavolini" w:cs="Cavolini"/>
        </w:rPr>
        <w:t>L Coleman</w:t>
      </w:r>
      <w:r w:rsidRPr="00770238">
        <w:rPr>
          <w:rFonts w:ascii="Cavolini" w:hAnsi="Cavolini" w:cs="Cavolini"/>
        </w:rPr>
        <w:br/>
        <w:t>• Monitor compliance with this policy.</w:t>
      </w:r>
      <w:r w:rsidRPr="00770238">
        <w:rPr>
          <w:rFonts w:ascii="Cavolini" w:hAnsi="Cavolini" w:cs="Cavolini"/>
        </w:rPr>
        <w:br/>
        <w:t>• Ensure the school has effective arrangements for allergy management and emergency response.</w:t>
      </w:r>
      <w:r w:rsidRPr="00770238">
        <w:rPr>
          <w:rFonts w:ascii="Cavolini" w:hAnsi="Cavolini" w:cs="Cavolini"/>
        </w:rPr>
        <w:br/>
        <w:t>• Review allergy incidents and policy updates as required.</w:t>
      </w:r>
    </w:p>
    <w:p w14:paraId="096A9197" w14:textId="6C871F6C" w:rsidR="00AC124D" w:rsidRPr="00770238" w:rsidRDefault="0053582A">
      <w:pPr>
        <w:rPr>
          <w:rFonts w:ascii="Cavolini" w:hAnsi="Cavolini" w:cs="Cavolini"/>
        </w:rPr>
      </w:pPr>
      <w:r w:rsidRPr="008B519E">
        <w:rPr>
          <w:rFonts w:ascii="Cavolini" w:hAnsi="Cavolini" w:cs="Cavolini"/>
          <w:b/>
          <w:bCs/>
        </w:rPr>
        <w:t>Headteacher and Senior Leadership Team</w:t>
      </w:r>
      <w:r w:rsidRPr="00770238">
        <w:rPr>
          <w:rFonts w:ascii="Cavolini" w:hAnsi="Cavolini" w:cs="Cavolini"/>
        </w:rPr>
        <w:br/>
        <w:t>• Appoint a Designated Allergy Lead</w:t>
      </w:r>
      <w:r w:rsidR="00770238" w:rsidRPr="00770238">
        <w:rPr>
          <w:rFonts w:ascii="Cavolini" w:hAnsi="Cavolini" w:cs="Cavolini"/>
        </w:rPr>
        <w:t xml:space="preserve"> – </w:t>
      </w:r>
      <w:proofErr w:type="spellStart"/>
      <w:r w:rsidR="00770238" w:rsidRPr="00770238">
        <w:rPr>
          <w:rFonts w:ascii="Cavolini" w:hAnsi="Cavolini" w:cs="Cavolini"/>
        </w:rPr>
        <w:t>Mrs</w:t>
      </w:r>
      <w:proofErr w:type="spellEnd"/>
      <w:r w:rsidR="00770238" w:rsidRPr="00770238">
        <w:rPr>
          <w:rFonts w:ascii="Cavolini" w:hAnsi="Cavolini" w:cs="Cavolini"/>
        </w:rPr>
        <w:t xml:space="preserve"> A Kavanagh</w:t>
      </w:r>
      <w:r w:rsidRPr="00770238">
        <w:rPr>
          <w:rFonts w:ascii="Cavolini" w:hAnsi="Cavolini" w:cs="Cavolini"/>
        </w:rPr>
        <w:br/>
        <w:t>• Ensure sufficient resources are available to implement this policy.</w:t>
      </w:r>
      <w:r w:rsidRPr="00770238">
        <w:rPr>
          <w:rFonts w:ascii="Cavolini" w:hAnsi="Cavolini" w:cs="Cavolini"/>
        </w:rPr>
        <w:br/>
        <w:t>• Promote a whole-school culture of allergy awareness and inclusion.</w:t>
      </w:r>
      <w:r w:rsidRPr="00770238">
        <w:rPr>
          <w:rFonts w:ascii="Cavolini" w:hAnsi="Cavolini" w:cs="Cavolini"/>
        </w:rPr>
        <w:br/>
        <w:t>• Ensure all staff receive appropriate training.</w:t>
      </w:r>
    </w:p>
    <w:p w14:paraId="585FFDF5" w14:textId="071A9C01" w:rsidR="00AC124D" w:rsidRPr="00770238" w:rsidRDefault="0053582A">
      <w:pPr>
        <w:rPr>
          <w:rFonts w:ascii="Cavolini" w:hAnsi="Cavolini" w:cs="Cavolini"/>
        </w:rPr>
      </w:pPr>
      <w:r w:rsidRPr="008B519E">
        <w:rPr>
          <w:rFonts w:ascii="Cavolini" w:hAnsi="Cavolini" w:cs="Cavolini"/>
          <w:b/>
          <w:bCs/>
        </w:rPr>
        <w:t>Designated Allergy Lead</w:t>
      </w:r>
      <w:r w:rsidRPr="00770238">
        <w:rPr>
          <w:rFonts w:ascii="Cavolini" w:hAnsi="Cavolini" w:cs="Cavolini"/>
        </w:rPr>
        <w:br/>
        <w:t>• Maintain the school's Allergy Register.</w:t>
      </w:r>
      <w:r w:rsidR="0059205E" w:rsidRPr="00770238">
        <w:rPr>
          <w:rFonts w:ascii="Cavolini" w:hAnsi="Cavolini" w:cs="Cavolini"/>
        </w:rPr>
        <w:t xml:space="preserve"> </w:t>
      </w:r>
      <w:r w:rsidRPr="00770238">
        <w:rPr>
          <w:rFonts w:ascii="Cavolini" w:hAnsi="Cavolini" w:cs="Cavolini"/>
        </w:rPr>
        <w:br/>
        <w:t>• Coordinate and review Individual Healthcare Plans (IHPs).</w:t>
      </w:r>
      <w:r w:rsidRPr="00770238">
        <w:rPr>
          <w:rFonts w:ascii="Cavolini" w:hAnsi="Cavolini" w:cs="Cavolini"/>
        </w:rPr>
        <w:br/>
        <w:t>• Monitor staff training compliance.</w:t>
      </w:r>
      <w:r w:rsidRPr="00770238">
        <w:rPr>
          <w:rFonts w:ascii="Cavolini" w:hAnsi="Cavolini" w:cs="Cavolini"/>
        </w:rPr>
        <w:br/>
        <w:t>• Ensure spare and prescribed medication is accessible and in date.</w:t>
      </w:r>
      <w:r w:rsidRPr="00770238">
        <w:rPr>
          <w:rFonts w:ascii="Cavolini" w:hAnsi="Cavolini" w:cs="Cavolini"/>
        </w:rPr>
        <w:br/>
        <w:t>• Conduct monthly audits of medication and records.</w:t>
      </w:r>
      <w:r w:rsidRPr="00770238">
        <w:rPr>
          <w:rFonts w:ascii="Cavolini" w:hAnsi="Cavolini" w:cs="Cavolini"/>
        </w:rPr>
        <w:br/>
        <w:t>• Liaise with parents, healthcare professionals and catering providers.</w:t>
      </w:r>
      <w:r w:rsidRPr="00770238">
        <w:rPr>
          <w:rFonts w:ascii="Cavolini" w:hAnsi="Cavolini" w:cs="Cavolini"/>
        </w:rPr>
        <w:br/>
        <w:t>• Coordinate post-incident reviews and lessons learned processes.</w:t>
      </w:r>
      <w:r w:rsidRPr="00770238">
        <w:rPr>
          <w:rFonts w:ascii="Cavolini" w:hAnsi="Cavolini" w:cs="Cavolini"/>
        </w:rPr>
        <w:br/>
        <w:t>• Ensure allergy information is communicated appropriately to relevant staff.</w:t>
      </w:r>
    </w:p>
    <w:p w14:paraId="58F36DFE" w14:textId="77777777" w:rsidR="0053582A" w:rsidRPr="00770238" w:rsidRDefault="0053582A">
      <w:pPr>
        <w:rPr>
          <w:rFonts w:ascii="Cavolini" w:hAnsi="Cavolini" w:cs="Cavolini"/>
        </w:rPr>
      </w:pPr>
    </w:p>
    <w:p w14:paraId="759E915E" w14:textId="77777777" w:rsidR="00AC124D" w:rsidRPr="00770238" w:rsidRDefault="0053582A">
      <w:pPr>
        <w:rPr>
          <w:rFonts w:ascii="Cavolini" w:hAnsi="Cavolini" w:cs="Cavolini"/>
        </w:rPr>
      </w:pPr>
      <w:r w:rsidRPr="008B519E">
        <w:rPr>
          <w:rFonts w:ascii="Cavolini" w:hAnsi="Cavolini" w:cs="Cavolini"/>
          <w:b/>
          <w:bCs/>
        </w:rPr>
        <w:t>All Staff</w:t>
      </w:r>
      <w:r w:rsidRPr="00770238">
        <w:rPr>
          <w:rFonts w:ascii="Cavolini" w:hAnsi="Cavolini" w:cs="Cavolini"/>
        </w:rPr>
        <w:br/>
        <w:t>• Complete annual allergy awareness and anaphylaxis training.</w:t>
      </w:r>
      <w:r w:rsidRPr="00770238">
        <w:rPr>
          <w:rFonts w:ascii="Cavolini" w:hAnsi="Cavolini" w:cs="Cavolini"/>
        </w:rPr>
        <w:br/>
        <w:t>• Understand the signs and symptoms of allergic reactions and anaphylaxis.</w:t>
      </w:r>
      <w:r w:rsidRPr="00770238">
        <w:rPr>
          <w:rFonts w:ascii="Cavolini" w:hAnsi="Cavolini" w:cs="Cavolini"/>
        </w:rPr>
        <w:br/>
        <w:t>• Know how to access and administer Adrenaline Auto-Injectors (AAIs).</w:t>
      </w:r>
      <w:r w:rsidRPr="00770238">
        <w:rPr>
          <w:rFonts w:ascii="Cavolini" w:hAnsi="Cavolini" w:cs="Cavolini"/>
        </w:rPr>
        <w:br/>
        <w:t>• Follow emergency procedures and risk reduction measures.</w:t>
      </w:r>
      <w:r w:rsidRPr="00770238">
        <w:rPr>
          <w:rFonts w:ascii="Cavolini" w:hAnsi="Cavolini" w:cs="Cavolini"/>
        </w:rPr>
        <w:br/>
        <w:t>• Be aware of pupils with allergies in their care.</w:t>
      </w:r>
    </w:p>
    <w:p w14:paraId="5F3BBC88" w14:textId="77777777" w:rsidR="00AC124D" w:rsidRPr="00770238" w:rsidRDefault="0053582A">
      <w:pPr>
        <w:rPr>
          <w:rFonts w:ascii="Cavolini" w:hAnsi="Cavolini" w:cs="Cavolini"/>
        </w:rPr>
      </w:pPr>
      <w:r w:rsidRPr="008B519E">
        <w:rPr>
          <w:rFonts w:ascii="Cavolini" w:hAnsi="Cavolini" w:cs="Cavolini"/>
          <w:b/>
          <w:bCs/>
        </w:rPr>
        <w:t xml:space="preserve">Parents and </w:t>
      </w:r>
      <w:proofErr w:type="spellStart"/>
      <w:r w:rsidRPr="008B519E">
        <w:rPr>
          <w:rFonts w:ascii="Cavolini" w:hAnsi="Cavolini" w:cs="Cavolini"/>
          <w:b/>
          <w:bCs/>
        </w:rPr>
        <w:t>Carers</w:t>
      </w:r>
      <w:proofErr w:type="spellEnd"/>
      <w:r w:rsidRPr="00770238">
        <w:rPr>
          <w:rFonts w:ascii="Cavolini" w:hAnsi="Cavolini" w:cs="Cavolini"/>
        </w:rPr>
        <w:br/>
        <w:t>• Inform the school of any diagnosed allergy.</w:t>
      </w:r>
      <w:r w:rsidRPr="00770238">
        <w:rPr>
          <w:rFonts w:ascii="Cavolini" w:hAnsi="Cavolini" w:cs="Cavolini"/>
        </w:rPr>
        <w:br/>
        <w:t>• Provide up-to-date medical information.</w:t>
      </w:r>
      <w:r w:rsidRPr="00770238">
        <w:rPr>
          <w:rFonts w:ascii="Cavolini" w:hAnsi="Cavolini" w:cs="Cavolini"/>
        </w:rPr>
        <w:br/>
        <w:t>• Supply two prescribed, in-date AAIs where required.</w:t>
      </w:r>
      <w:r w:rsidRPr="00770238">
        <w:rPr>
          <w:rFonts w:ascii="Cavolini" w:hAnsi="Cavolini" w:cs="Cavolini"/>
        </w:rPr>
        <w:br/>
        <w:t>• Provide medical documentation and action plans.</w:t>
      </w:r>
      <w:r w:rsidRPr="00770238">
        <w:rPr>
          <w:rFonts w:ascii="Cavolini" w:hAnsi="Cavolini" w:cs="Cavolini"/>
        </w:rPr>
        <w:br/>
        <w:t>• Inform the school immediately of any changes.</w:t>
      </w:r>
    </w:p>
    <w:p w14:paraId="11BC9124" w14:textId="77777777" w:rsidR="00AC124D" w:rsidRPr="008B519E" w:rsidRDefault="0053582A">
      <w:pPr>
        <w:rPr>
          <w:rFonts w:ascii="Cavolini" w:hAnsi="Cavolini" w:cs="Cavolini"/>
          <w:b/>
          <w:bCs/>
        </w:rPr>
      </w:pPr>
      <w:r w:rsidRPr="00770238">
        <w:rPr>
          <w:rFonts w:ascii="Cavolini" w:hAnsi="Cavolini" w:cs="Cavolini"/>
        </w:rPr>
        <w:t xml:space="preserve">3. </w:t>
      </w:r>
      <w:r w:rsidRPr="008B519E">
        <w:rPr>
          <w:rFonts w:ascii="Cavolini" w:hAnsi="Cavolini" w:cs="Cavolini"/>
          <w:b/>
          <w:bCs/>
        </w:rPr>
        <w:t>Individual Healthcare Plans (IHPs)</w:t>
      </w:r>
    </w:p>
    <w:p w14:paraId="0A18BC7E" w14:textId="77777777" w:rsidR="00AC124D" w:rsidRPr="00770238" w:rsidRDefault="0053582A">
      <w:pPr>
        <w:rPr>
          <w:rFonts w:ascii="Cavolini" w:hAnsi="Cavolini" w:cs="Cavolini"/>
        </w:rPr>
      </w:pPr>
      <w:r w:rsidRPr="00770238">
        <w:rPr>
          <w:rFonts w:ascii="Cavolini" w:hAnsi="Cavolini" w:cs="Cavolini"/>
        </w:rPr>
        <w:t>Every pupil with a diagnosed allergy will have an Individual Healthcare Plan including allergens, symptoms, emergency procedures, medication details, storage location, photograph, emergency contacts, action plans, arrangements for activities and individual risk assessments where necessary.</w:t>
      </w:r>
    </w:p>
    <w:p w14:paraId="7203D9E7" w14:textId="77777777" w:rsidR="00AC124D" w:rsidRPr="00770238" w:rsidRDefault="0053582A">
      <w:pPr>
        <w:rPr>
          <w:rFonts w:ascii="Cavolini" w:hAnsi="Cavolini" w:cs="Cavolini"/>
        </w:rPr>
      </w:pPr>
      <w:r w:rsidRPr="00770238">
        <w:rPr>
          <w:rFonts w:ascii="Cavolini" w:hAnsi="Cavolini" w:cs="Cavolini"/>
        </w:rPr>
        <w:t xml:space="preserve">4. </w:t>
      </w:r>
      <w:r w:rsidRPr="008B519E">
        <w:rPr>
          <w:rFonts w:ascii="Cavolini" w:hAnsi="Cavolini" w:cs="Cavolini"/>
          <w:b/>
          <w:bCs/>
        </w:rPr>
        <w:t>Allergy Register</w:t>
      </w:r>
    </w:p>
    <w:p w14:paraId="18CB7299" w14:textId="77777777" w:rsidR="00AC124D" w:rsidRPr="00770238" w:rsidRDefault="0053582A">
      <w:pPr>
        <w:rPr>
          <w:rFonts w:ascii="Cavolini" w:hAnsi="Cavolini" w:cs="Cavolini"/>
        </w:rPr>
      </w:pPr>
      <w:r w:rsidRPr="00770238">
        <w:rPr>
          <w:rFonts w:ascii="Cavolini" w:hAnsi="Cavolini" w:cs="Cavolini"/>
        </w:rPr>
        <w:t>The Designated Allergy Lead will maintain an up-to-date Allergy Register containing pupil names, allergens, medication locations, expiry dates and staff awareness requirements.</w:t>
      </w:r>
    </w:p>
    <w:p w14:paraId="4FF81ED7" w14:textId="77777777" w:rsidR="00AC124D" w:rsidRPr="008B519E" w:rsidRDefault="0053582A">
      <w:pPr>
        <w:rPr>
          <w:rFonts w:ascii="Cavolini" w:hAnsi="Cavolini" w:cs="Cavolini"/>
          <w:b/>
          <w:bCs/>
        </w:rPr>
      </w:pPr>
      <w:r w:rsidRPr="00770238">
        <w:rPr>
          <w:rFonts w:ascii="Cavolini" w:hAnsi="Cavolini" w:cs="Cavolini"/>
        </w:rPr>
        <w:t xml:space="preserve">5. </w:t>
      </w:r>
      <w:r w:rsidRPr="008B519E">
        <w:rPr>
          <w:rFonts w:ascii="Cavolini" w:hAnsi="Cavolini" w:cs="Cavolini"/>
          <w:b/>
          <w:bCs/>
        </w:rPr>
        <w:t>Medication and Storage</w:t>
      </w:r>
    </w:p>
    <w:p w14:paraId="7CC3EDFA" w14:textId="77777777" w:rsidR="00AC124D" w:rsidRPr="00770238" w:rsidRDefault="0053582A">
      <w:pPr>
        <w:rPr>
          <w:rFonts w:ascii="Cavolini" w:hAnsi="Cavolini" w:cs="Cavolini"/>
        </w:rPr>
      </w:pPr>
      <w:r w:rsidRPr="00770238">
        <w:rPr>
          <w:rFonts w:ascii="Cavolini" w:hAnsi="Cavolini" w:cs="Cavolini"/>
        </w:rPr>
        <w:t>• Prescribed AAIs stored in a central, unlocked and accessible location.</w:t>
      </w:r>
      <w:r w:rsidRPr="00770238">
        <w:rPr>
          <w:rFonts w:ascii="Cavolini" w:hAnsi="Cavolini" w:cs="Cavolini"/>
        </w:rPr>
        <w:br/>
        <w:t>• School maintains an adequate supply of spare in-date AAIs.</w:t>
      </w:r>
      <w:r w:rsidRPr="00770238">
        <w:rPr>
          <w:rFonts w:ascii="Cavolini" w:hAnsi="Cavolini" w:cs="Cavolini"/>
        </w:rPr>
        <w:br/>
        <w:t>• Emergency medication available for school day, visits, sports and extracurricular activities.</w:t>
      </w:r>
      <w:r w:rsidRPr="00770238">
        <w:rPr>
          <w:rFonts w:ascii="Cavolini" w:hAnsi="Cavolini" w:cs="Cavolini"/>
        </w:rPr>
        <w:br/>
        <w:t>• Monthly monitoring of expiry dates and parent notification.</w:t>
      </w:r>
    </w:p>
    <w:p w14:paraId="394BA81E" w14:textId="77777777" w:rsidR="008B519E" w:rsidRDefault="008B519E">
      <w:pPr>
        <w:rPr>
          <w:rFonts w:ascii="Cavolini" w:hAnsi="Cavolini" w:cs="Cavolini"/>
        </w:rPr>
      </w:pPr>
    </w:p>
    <w:p w14:paraId="31A4B377" w14:textId="77777777" w:rsidR="008B519E" w:rsidRDefault="008B519E">
      <w:pPr>
        <w:rPr>
          <w:rFonts w:ascii="Cavolini" w:hAnsi="Cavolini" w:cs="Cavolini"/>
        </w:rPr>
      </w:pPr>
    </w:p>
    <w:p w14:paraId="038D81CA" w14:textId="267D57F9" w:rsidR="00AC124D" w:rsidRPr="00770238" w:rsidRDefault="0053582A">
      <w:pPr>
        <w:rPr>
          <w:rFonts w:ascii="Cavolini" w:hAnsi="Cavolini" w:cs="Cavolini"/>
        </w:rPr>
      </w:pPr>
      <w:r w:rsidRPr="00770238">
        <w:rPr>
          <w:rFonts w:ascii="Cavolini" w:hAnsi="Cavolini" w:cs="Cavolini"/>
        </w:rPr>
        <w:lastRenderedPageBreak/>
        <w:t xml:space="preserve">6. </w:t>
      </w:r>
      <w:r w:rsidRPr="008B519E">
        <w:rPr>
          <w:rFonts w:ascii="Cavolini" w:hAnsi="Cavolini" w:cs="Cavolini"/>
          <w:b/>
          <w:bCs/>
        </w:rPr>
        <w:t>Risk Reduction Measures</w:t>
      </w:r>
    </w:p>
    <w:p w14:paraId="02490117" w14:textId="1685A510" w:rsidR="0053582A" w:rsidRPr="00770238" w:rsidRDefault="0053582A">
      <w:pPr>
        <w:rPr>
          <w:rFonts w:ascii="Cavolini" w:hAnsi="Cavolini" w:cs="Cavolini"/>
        </w:rPr>
      </w:pPr>
      <w:r w:rsidRPr="00770238">
        <w:rPr>
          <w:rFonts w:ascii="Cavolini" w:hAnsi="Cavolini" w:cs="Cavolini"/>
        </w:rPr>
        <w:t>• Allergen matrix maintained by catering team.</w:t>
      </w:r>
      <w:r w:rsidRPr="00770238">
        <w:rPr>
          <w:rFonts w:ascii="Cavolini" w:hAnsi="Cavolini" w:cs="Cavolini"/>
        </w:rPr>
        <w:br/>
        <w:t>• Risk assessments for activities involving food, animals, plants or chemicals.</w:t>
      </w:r>
      <w:r w:rsidRPr="00770238">
        <w:rPr>
          <w:rFonts w:ascii="Cavolini" w:hAnsi="Cavolini" w:cs="Cavolini"/>
        </w:rPr>
        <w:br/>
        <w:t>• No sharing of food, drinks or utensils.</w:t>
      </w:r>
      <w:r w:rsidRPr="00770238">
        <w:rPr>
          <w:rFonts w:ascii="Cavolini" w:hAnsi="Cavolini" w:cs="Cavolini"/>
        </w:rPr>
        <w:br/>
        <w:t>• Handwashing before and after eating.</w:t>
      </w:r>
      <w:r w:rsidRPr="00770238">
        <w:rPr>
          <w:rFonts w:ascii="Cavolini" w:hAnsi="Cavolini" w:cs="Cavolini"/>
        </w:rPr>
        <w:br/>
        <w:t>• Allergy-aware approach to events, trips and school activities.</w:t>
      </w:r>
      <w:r w:rsidRPr="00770238">
        <w:rPr>
          <w:rFonts w:ascii="Cavolini" w:hAnsi="Cavolini" w:cs="Cavolini"/>
        </w:rPr>
        <w:br/>
        <w:t>• Effective communication with parents, professionals and providers.</w:t>
      </w:r>
    </w:p>
    <w:p w14:paraId="5D89583A" w14:textId="77777777" w:rsidR="00AC124D" w:rsidRPr="00770238" w:rsidRDefault="0053582A">
      <w:pPr>
        <w:rPr>
          <w:rFonts w:ascii="Cavolini" w:hAnsi="Cavolini" w:cs="Cavolini"/>
        </w:rPr>
      </w:pPr>
      <w:r w:rsidRPr="00770238">
        <w:rPr>
          <w:rFonts w:ascii="Cavolini" w:hAnsi="Cavolini" w:cs="Cavolini"/>
        </w:rPr>
        <w:t xml:space="preserve">7. </w:t>
      </w:r>
      <w:r w:rsidRPr="008B519E">
        <w:rPr>
          <w:rFonts w:ascii="Cavolini" w:hAnsi="Cavolini" w:cs="Cavolini"/>
          <w:b/>
          <w:bCs/>
        </w:rPr>
        <w:t>Emergency Response Protocol</w:t>
      </w:r>
    </w:p>
    <w:p w14:paraId="790A9F14" w14:textId="77777777" w:rsidR="00AC124D" w:rsidRPr="00770238" w:rsidRDefault="0053582A">
      <w:pPr>
        <w:rPr>
          <w:rFonts w:ascii="Cavolini" w:hAnsi="Cavolini" w:cs="Cavolini"/>
        </w:rPr>
      </w:pPr>
      <w:r w:rsidRPr="00770238">
        <w:rPr>
          <w:rFonts w:ascii="Cavolini" w:hAnsi="Cavolini" w:cs="Cavolini"/>
        </w:rPr>
        <w:t>1. Stay with the child.</w:t>
      </w:r>
      <w:r w:rsidRPr="00770238">
        <w:rPr>
          <w:rFonts w:ascii="Cavolini" w:hAnsi="Cavolini" w:cs="Cavolini"/>
        </w:rPr>
        <w:br/>
        <w:t>2. Call for help.</w:t>
      </w:r>
      <w:r w:rsidRPr="00770238">
        <w:rPr>
          <w:rFonts w:ascii="Cavolini" w:hAnsi="Cavolini" w:cs="Cavolini"/>
        </w:rPr>
        <w:br/>
        <w:t>3. Position the child appropriately.</w:t>
      </w:r>
      <w:r w:rsidRPr="00770238">
        <w:rPr>
          <w:rFonts w:ascii="Cavolini" w:hAnsi="Cavolini" w:cs="Cavolini"/>
        </w:rPr>
        <w:br/>
        <w:t>4. Administer the AAI.</w:t>
      </w:r>
      <w:r w:rsidRPr="00770238">
        <w:rPr>
          <w:rFonts w:ascii="Cavolini" w:hAnsi="Cavolini" w:cs="Cavolini"/>
        </w:rPr>
        <w:br/>
        <w:t>5. Call 999 and state 'ANAPHYLAXIS'.</w:t>
      </w:r>
      <w:r w:rsidRPr="00770238">
        <w:rPr>
          <w:rFonts w:ascii="Cavolini" w:hAnsi="Cavolini" w:cs="Cavolini"/>
        </w:rPr>
        <w:br/>
        <w:t>6. Administer a second dose after 5 minutes if required.</w:t>
      </w:r>
      <w:r w:rsidRPr="00770238">
        <w:rPr>
          <w:rFonts w:ascii="Cavolini" w:hAnsi="Cavolini" w:cs="Cavolini"/>
        </w:rPr>
        <w:br/>
        <w:t>7. Record the incident and inform parents.</w:t>
      </w:r>
      <w:r w:rsidRPr="00770238">
        <w:rPr>
          <w:rFonts w:ascii="Cavolini" w:hAnsi="Cavolini" w:cs="Cavolini"/>
        </w:rPr>
        <w:br/>
        <w:t>8. Ensure hospital transfer.</w:t>
      </w:r>
    </w:p>
    <w:p w14:paraId="2785C5B1" w14:textId="77777777" w:rsidR="00AC124D" w:rsidRPr="008B519E" w:rsidRDefault="0053582A">
      <w:pPr>
        <w:rPr>
          <w:rFonts w:ascii="Cavolini" w:hAnsi="Cavolini" w:cs="Cavolini"/>
          <w:b/>
          <w:bCs/>
        </w:rPr>
      </w:pPr>
      <w:r w:rsidRPr="00770238">
        <w:rPr>
          <w:rFonts w:ascii="Cavolini" w:hAnsi="Cavolini" w:cs="Cavolini"/>
        </w:rPr>
        <w:t xml:space="preserve">8. </w:t>
      </w:r>
      <w:r w:rsidRPr="008B519E">
        <w:rPr>
          <w:rFonts w:ascii="Cavolini" w:hAnsi="Cavolini" w:cs="Cavolini"/>
          <w:b/>
          <w:bCs/>
        </w:rPr>
        <w:t>Educational Visits and Off-Site Activities</w:t>
      </w:r>
    </w:p>
    <w:p w14:paraId="51FDE1DB" w14:textId="77777777" w:rsidR="00AC124D" w:rsidRPr="00770238" w:rsidRDefault="0053582A">
      <w:pPr>
        <w:rPr>
          <w:rFonts w:ascii="Cavolini" w:hAnsi="Cavolini" w:cs="Cavolini"/>
        </w:rPr>
      </w:pPr>
      <w:r w:rsidRPr="00770238">
        <w:rPr>
          <w:rFonts w:ascii="Cavolini" w:hAnsi="Cavolini" w:cs="Cavolini"/>
        </w:rPr>
        <w:t>All visits will include allergy risk assessments, access to medication, named responsible staff and communication with venues.</w:t>
      </w:r>
    </w:p>
    <w:p w14:paraId="13CE5E23" w14:textId="77777777" w:rsidR="00AC124D" w:rsidRPr="00770238" w:rsidRDefault="0053582A">
      <w:pPr>
        <w:rPr>
          <w:rFonts w:ascii="Cavolini" w:hAnsi="Cavolini" w:cs="Cavolini"/>
        </w:rPr>
      </w:pPr>
      <w:r w:rsidRPr="00770238">
        <w:rPr>
          <w:rFonts w:ascii="Cavolini" w:hAnsi="Cavolini" w:cs="Cavolini"/>
        </w:rPr>
        <w:t xml:space="preserve">9. </w:t>
      </w:r>
      <w:r w:rsidRPr="008B519E">
        <w:rPr>
          <w:rFonts w:ascii="Cavolini" w:hAnsi="Cavolini" w:cs="Cavolini"/>
          <w:b/>
          <w:bCs/>
        </w:rPr>
        <w:t>Staff Training</w:t>
      </w:r>
    </w:p>
    <w:p w14:paraId="6EFE1471" w14:textId="77777777" w:rsidR="00AC124D" w:rsidRPr="00770238" w:rsidRDefault="0053582A">
      <w:pPr>
        <w:rPr>
          <w:rFonts w:ascii="Cavolini" w:hAnsi="Cavolini" w:cs="Cavolini"/>
        </w:rPr>
      </w:pPr>
      <w:r w:rsidRPr="00770238">
        <w:rPr>
          <w:rFonts w:ascii="Cavolini" w:hAnsi="Cavolini" w:cs="Cavolini"/>
        </w:rPr>
        <w:t>Annual allergy awareness and anaphylaxis training will be provided for all staff.</w:t>
      </w:r>
    </w:p>
    <w:p w14:paraId="246327F1" w14:textId="77777777" w:rsidR="00AC124D" w:rsidRPr="00770238" w:rsidRDefault="0053582A">
      <w:pPr>
        <w:rPr>
          <w:rFonts w:ascii="Cavolini" w:hAnsi="Cavolini" w:cs="Cavolini"/>
        </w:rPr>
      </w:pPr>
      <w:r w:rsidRPr="00770238">
        <w:rPr>
          <w:rFonts w:ascii="Cavolini" w:hAnsi="Cavolini" w:cs="Cavolini"/>
        </w:rPr>
        <w:t xml:space="preserve">10. </w:t>
      </w:r>
      <w:r w:rsidRPr="008B519E">
        <w:rPr>
          <w:rFonts w:ascii="Cavolini" w:hAnsi="Cavolini" w:cs="Cavolini"/>
          <w:b/>
          <w:bCs/>
        </w:rPr>
        <w:t>Post-Incident Review</w:t>
      </w:r>
    </w:p>
    <w:p w14:paraId="0B0009D1" w14:textId="77777777" w:rsidR="00AC124D" w:rsidRPr="00770238" w:rsidRDefault="0053582A">
      <w:pPr>
        <w:rPr>
          <w:rFonts w:ascii="Cavolini" w:hAnsi="Cavolini" w:cs="Cavolini"/>
        </w:rPr>
      </w:pPr>
      <w:r w:rsidRPr="00770238">
        <w:rPr>
          <w:rFonts w:ascii="Cavolini" w:hAnsi="Cavolini" w:cs="Cavolini"/>
        </w:rPr>
        <w:t>Following any allergic reaction, near miss or administration of an AAI, the school will conduct a review to identify lessons learned, update plans and implement preventative actions.</w:t>
      </w:r>
    </w:p>
    <w:p w14:paraId="1B85526C" w14:textId="77777777" w:rsidR="00AC124D" w:rsidRPr="008B519E" w:rsidRDefault="0053582A">
      <w:pPr>
        <w:rPr>
          <w:rFonts w:ascii="Cavolini" w:hAnsi="Cavolini" w:cs="Cavolini"/>
          <w:b/>
          <w:bCs/>
        </w:rPr>
      </w:pPr>
      <w:r w:rsidRPr="00770238">
        <w:rPr>
          <w:rFonts w:ascii="Cavolini" w:hAnsi="Cavolini" w:cs="Cavolini"/>
        </w:rPr>
        <w:t xml:space="preserve">11. </w:t>
      </w:r>
      <w:r w:rsidRPr="008B519E">
        <w:rPr>
          <w:rFonts w:ascii="Cavolini" w:hAnsi="Cavolini" w:cs="Cavolini"/>
          <w:b/>
          <w:bCs/>
        </w:rPr>
        <w:t>Monitoring and Review</w:t>
      </w:r>
    </w:p>
    <w:p w14:paraId="2539E5D4" w14:textId="77777777" w:rsidR="008B519E" w:rsidRDefault="0053582A">
      <w:pPr>
        <w:rPr>
          <w:rFonts w:ascii="Cavolini" w:hAnsi="Cavolini" w:cs="Cavolini"/>
        </w:rPr>
      </w:pPr>
      <w:r w:rsidRPr="00770238">
        <w:rPr>
          <w:rFonts w:ascii="Cavolini" w:hAnsi="Cavolini" w:cs="Cavolini"/>
        </w:rPr>
        <w:t>This policy will be reviewed annually or sooner if required by legislation, guidance updates or significant incidents.</w:t>
      </w:r>
    </w:p>
    <w:p w14:paraId="6A6038A1" w14:textId="77777777" w:rsidR="008B519E" w:rsidRDefault="008B519E">
      <w:pPr>
        <w:rPr>
          <w:rFonts w:ascii="Cavolini" w:hAnsi="Cavolini" w:cs="Cavolini"/>
        </w:rPr>
      </w:pPr>
    </w:p>
    <w:p w14:paraId="4EC40CF1" w14:textId="77777777" w:rsidR="008B519E" w:rsidRDefault="008B519E">
      <w:pPr>
        <w:rPr>
          <w:rFonts w:ascii="Cavolini" w:hAnsi="Cavolini" w:cs="Cavolini"/>
        </w:rPr>
      </w:pPr>
    </w:p>
    <w:p w14:paraId="369ECF0E" w14:textId="315D4DF0" w:rsidR="008B519E" w:rsidRPr="008B519E" w:rsidRDefault="008B519E" w:rsidP="008B519E">
      <w:pPr>
        <w:rPr>
          <w:rFonts w:ascii="Cavolini" w:hAnsi="Cavolini" w:cs="Cavolini"/>
        </w:rPr>
      </w:pPr>
      <w:r w:rsidRPr="008B519E">
        <w:rPr>
          <w:rFonts w:ascii="Cavolini" w:hAnsi="Cavolini" w:cs="Cavolini"/>
        </w:rPr>
        <w:t xml:space="preserve">Effective Date: </w:t>
      </w:r>
      <w:r>
        <w:rPr>
          <w:rFonts w:ascii="Cavolini" w:hAnsi="Cavolini" w:cs="Cavolini"/>
        </w:rPr>
        <w:t xml:space="preserve"> 1 </w:t>
      </w:r>
      <w:r w:rsidRPr="008B519E">
        <w:rPr>
          <w:rFonts w:ascii="Cavolini" w:hAnsi="Cavolini" w:cs="Cavolini"/>
        </w:rPr>
        <w:t>September 2026</w:t>
      </w:r>
    </w:p>
    <w:p w14:paraId="49A3B1A3" w14:textId="70B8A583" w:rsidR="008B519E" w:rsidRDefault="008B519E" w:rsidP="008B519E">
      <w:pPr>
        <w:rPr>
          <w:rFonts w:ascii="Cavolini" w:hAnsi="Cavolini" w:cs="Cavolini"/>
        </w:rPr>
      </w:pPr>
      <w:r>
        <w:rPr>
          <w:rFonts w:ascii="Cavolini" w:hAnsi="Cavolini" w:cs="Cavolini"/>
        </w:rPr>
        <w:t>Next review 1 September 2027</w:t>
      </w:r>
    </w:p>
    <w:p w14:paraId="64B7B540" w14:textId="52315556" w:rsidR="00AC124D" w:rsidRPr="00770238" w:rsidRDefault="0053582A">
      <w:pPr>
        <w:rPr>
          <w:rFonts w:ascii="Cavolini" w:hAnsi="Cavolini" w:cs="Cavolini"/>
        </w:rPr>
      </w:pPr>
      <w:r w:rsidRPr="00770238">
        <w:rPr>
          <w:rFonts w:ascii="Cavolini" w:hAnsi="Cavolini" w:cs="Cavolini"/>
        </w:rPr>
        <w:br/>
      </w:r>
    </w:p>
    <w:sectPr w:rsidR="00AC124D" w:rsidRPr="0077023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volini">
    <w:charset w:val="00"/>
    <w:family w:val="script"/>
    <w:pitch w:val="variable"/>
    <w:sig w:usb0="A11526FF" w:usb1="8000000A" w:usb2="0001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3582A"/>
    <w:rsid w:val="0059205E"/>
    <w:rsid w:val="00770238"/>
    <w:rsid w:val="008B519E"/>
    <w:rsid w:val="00AA1D8D"/>
    <w:rsid w:val="00AC124D"/>
    <w:rsid w:val="00B47730"/>
    <w:rsid w:val="00CB0664"/>
    <w:rsid w:val="00E55F8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B2AD50"/>
  <w14:defaultImageDpi w14:val="300"/>
  <w15:docId w15:val="{2A5A5E0D-445E-403C-9BCC-C77FF9E68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 Kavanagh</dc:creator>
  <cp:keywords/>
  <dc:description>generated by python-docx</dc:description>
  <cp:lastModifiedBy>anita kavanagh</cp:lastModifiedBy>
  <cp:revision>2</cp:revision>
  <dcterms:created xsi:type="dcterms:W3CDTF">2026-09-03T10:09:00Z</dcterms:created>
  <dcterms:modified xsi:type="dcterms:W3CDTF">2026-09-03T10:09:00Z</dcterms:modified>
  <cp:category/>
</cp:coreProperties>
</file>