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D37AD" w14:textId="77777777" w:rsidR="007841D4" w:rsidRPr="002F2FDF" w:rsidRDefault="007841D4" w:rsidP="007841D4">
      <w:pPr>
        <w:jc w:val="center"/>
        <w:rPr>
          <w:rFonts w:ascii="Comic Sans MS" w:hAnsi="Comic Sans MS" w:cs="Arial"/>
          <w:sz w:val="36"/>
          <w:szCs w:val="36"/>
        </w:rPr>
      </w:pPr>
      <w:r w:rsidRPr="00CC1B5D">
        <w:rPr>
          <w:rFonts w:ascii="Comic Sans MS" w:hAnsi="Comic Sans MS" w:cs="Arial"/>
          <w:sz w:val="36"/>
          <w:szCs w:val="36"/>
        </w:rPr>
        <w:t>St. Clare’s Catholic Primary School</w:t>
      </w:r>
    </w:p>
    <w:p w14:paraId="44ADD0F9" w14:textId="77777777" w:rsidR="007841D4" w:rsidRDefault="007841D4" w:rsidP="007841D4">
      <w:pPr>
        <w:jc w:val="center"/>
        <w:rPr>
          <w:rFonts w:ascii="Arial" w:hAnsi="Arial" w:cs="Arial"/>
          <w:sz w:val="24"/>
          <w:szCs w:val="24"/>
        </w:rPr>
      </w:pPr>
    </w:p>
    <w:p w14:paraId="5B36B43A" w14:textId="77777777" w:rsidR="007841D4" w:rsidRDefault="007841D4" w:rsidP="007841D4">
      <w:pPr>
        <w:jc w:val="center"/>
        <w:rPr>
          <w:rFonts w:ascii="Comic Sans MS" w:hAnsi="Comic Sans MS" w:cs="Arial"/>
          <w:sz w:val="24"/>
          <w:szCs w:val="24"/>
        </w:rPr>
      </w:pPr>
    </w:p>
    <w:p w14:paraId="5CACF1C1" w14:textId="77777777" w:rsidR="007841D4" w:rsidRDefault="007841D4" w:rsidP="007841D4">
      <w:pPr>
        <w:jc w:val="center"/>
        <w:rPr>
          <w:rFonts w:ascii="Comic Sans MS" w:hAnsi="Comic Sans MS" w:cs="Arial"/>
          <w:sz w:val="24"/>
          <w:szCs w:val="24"/>
        </w:rPr>
      </w:pPr>
      <w:r>
        <w:rPr>
          <w:noProof/>
          <w:lang w:val="en-GB" w:eastAsia="en-GB"/>
        </w:rPr>
        <mc:AlternateContent>
          <mc:Choice Requires="wps">
            <w:drawing>
              <wp:anchor distT="0" distB="0" distL="114300" distR="114300" simplePos="0" relativeHeight="251660288" behindDoc="1" locked="0" layoutInCell="1" allowOverlap="1" wp14:anchorId="587F8D43" wp14:editId="305B1862">
                <wp:simplePos x="0" y="0"/>
                <wp:positionH relativeFrom="column">
                  <wp:posOffset>1544901</wp:posOffset>
                </wp:positionH>
                <wp:positionV relativeFrom="paragraph">
                  <wp:posOffset>180975</wp:posOffset>
                </wp:positionV>
                <wp:extent cx="1580400" cy="302400"/>
                <wp:effectExtent l="0" t="304800" r="0" b="306070"/>
                <wp:wrapSquare wrapText="bothSides"/>
                <wp:docPr id="1" name="Text Box 1"/>
                <wp:cNvGraphicFramePr/>
                <a:graphic xmlns:a="http://schemas.openxmlformats.org/drawingml/2006/main">
                  <a:graphicData uri="http://schemas.microsoft.com/office/word/2010/wordprocessingShape">
                    <wps:wsp>
                      <wps:cNvSpPr txBox="1"/>
                      <wps:spPr>
                        <a:xfrm rot="19975524">
                          <a:off x="0" y="0"/>
                          <a:ext cx="1580400" cy="302400"/>
                        </a:xfrm>
                        <a:prstGeom prst="rect">
                          <a:avLst/>
                        </a:prstGeom>
                        <a:noFill/>
                        <a:ln>
                          <a:noFill/>
                        </a:ln>
                      </wps:spPr>
                      <wps:txbx>
                        <w:txbxContent>
                          <w:p w14:paraId="74D70693" w14:textId="77777777" w:rsidR="007841D4" w:rsidRPr="00E83857" w:rsidRDefault="007841D4" w:rsidP="007841D4">
                            <w:pPr>
                              <w:jc w:val="center"/>
                              <w:rPr>
                                <w:rFonts w:ascii="Comic Sans MS" w:hAnsi="Comic Sans MS" w:cs="Arial"/>
                                <w:b/>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3857">
                              <w:rPr>
                                <w:rFonts w:ascii="Comic Sans MS" w:hAnsi="Comic Sans MS" w:cs="Arial"/>
                                <w:b/>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Transforming Lives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580AD0B3" id="_x0000_t202" coordsize="21600,21600" o:spt="202" path="m,l,21600r21600,l21600,xe">
                <v:stroke joinstyle="miter"/>
                <v:path gradientshapeok="t" o:connecttype="rect"/>
              </v:shapetype>
              <v:shape id="Text Box 1" o:spid="_x0000_s1026" type="#_x0000_t202" style="position:absolute;left:0;text-align:left;margin-left:121.65pt;margin-top:14.25pt;width:124.45pt;height:23.8pt;rotation:-1774361fd;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" filled="f" stroked="f">
                <v:textbox style="mso-fit-shape-to-text:t">
                  <w:txbxContent>
                    <w:p w:rsidR="007841D4" w:rsidRPr="00E83857" w:rsidRDefault="007841D4" w:rsidP="007841D4">
                      <w:pPr>
                        <w:jc w:val="center"/>
                        <w:rPr>
                          <w:rFonts w:ascii="Comic Sans MS" w:hAnsi="Comic Sans MS" w:cs="Arial"/>
                          <w:b/>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3857">
                        <w:rPr>
                          <w:rFonts w:ascii="Comic Sans MS" w:hAnsi="Comic Sans MS" w:cs="Arial"/>
                          <w:b/>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Transforming Lives</w:t>
                      </w:r>
                    </w:p>
                  </w:txbxContent>
                </v:textbox>
                <w10:wrap type="square"/>
              </v:shape>
            </w:pict>
          </mc:Fallback>
        </mc:AlternateContent>
      </w:r>
    </w:p>
    <w:p w14:paraId="71C36D66" w14:textId="77777777" w:rsidR="007841D4" w:rsidRDefault="007841D4" w:rsidP="007841D4">
      <w:pPr>
        <w:jc w:val="center"/>
        <w:rPr>
          <w:rFonts w:ascii="Comic Sans MS" w:hAnsi="Comic Sans MS" w:cs="Arial"/>
          <w:sz w:val="24"/>
          <w:szCs w:val="24"/>
        </w:rPr>
      </w:pPr>
      <w:r>
        <w:rPr>
          <w:noProof/>
          <w:lang w:val="en-GB" w:eastAsia="en-GB"/>
        </w:rPr>
        <mc:AlternateContent>
          <mc:Choice Requires="wps">
            <w:drawing>
              <wp:anchor distT="0" distB="0" distL="114300" distR="114300" simplePos="0" relativeHeight="251661312" behindDoc="1" locked="0" layoutInCell="1" allowOverlap="1" wp14:anchorId="31C347A9" wp14:editId="2BA0F2FD">
                <wp:simplePos x="0" y="0"/>
                <wp:positionH relativeFrom="column">
                  <wp:posOffset>2905126</wp:posOffset>
                </wp:positionH>
                <wp:positionV relativeFrom="paragraph">
                  <wp:posOffset>47721</wp:posOffset>
                </wp:positionV>
                <wp:extent cx="1904400" cy="277200"/>
                <wp:effectExtent l="0" t="381000" r="0" b="389255"/>
                <wp:wrapSquare wrapText="bothSides"/>
                <wp:docPr id="5" name="Text Box 5"/>
                <wp:cNvGraphicFramePr/>
                <a:graphic xmlns:a="http://schemas.openxmlformats.org/drawingml/2006/main">
                  <a:graphicData uri="http://schemas.microsoft.com/office/word/2010/wordprocessingShape">
                    <wps:wsp>
                      <wps:cNvSpPr txBox="1"/>
                      <wps:spPr>
                        <a:xfrm rot="1642915">
                          <a:off x="0" y="0"/>
                          <a:ext cx="1904400" cy="277200"/>
                        </a:xfrm>
                        <a:prstGeom prst="rect">
                          <a:avLst/>
                        </a:prstGeom>
                        <a:noFill/>
                        <a:ln>
                          <a:noFill/>
                        </a:ln>
                      </wps:spPr>
                      <wps:txbx>
                        <w:txbxContent>
                          <w:p w14:paraId="207F892E" w14:textId="77777777" w:rsidR="007841D4" w:rsidRPr="00D617D2" w:rsidRDefault="007841D4" w:rsidP="007841D4">
                            <w:pPr>
                              <w:jc w:val="center"/>
                              <w:rPr>
                                <w:b/>
                                <w:noProof/>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617D2">
                              <w:rPr>
                                <w:b/>
                                <w:noProof/>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Transforming Communities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28C25B99" id="Text Box 5" o:spid="_x0000_s1027" type="#_x0000_t202" style="position:absolute;left:0;text-align:left;margin-left:228.75pt;margin-top:3.75pt;width:149.95pt;height:21.85pt;rotation:1794501fd;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" filled="f" stroked="f">
                <v:textbox style="mso-fit-shape-to-text:t">
                  <w:txbxContent>
                    <w:p w:rsidR="007841D4" w:rsidRPr="00D617D2" w:rsidRDefault="007841D4" w:rsidP="007841D4">
                      <w:pPr>
                        <w:jc w:val="center"/>
                        <w:rPr>
                          <w:b/>
                          <w:noProof/>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617D2">
                        <w:rPr>
                          <w:b/>
                          <w:noProof/>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Transforming Communities</w:t>
                      </w:r>
                    </w:p>
                  </w:txbxContent>
                </v:textbox>
                <w10:wrap type="square"/>
              </v:shape>
            </w:pict>
          </mc:Fallback>
        </mc:AlternateContent>
      </w:r>
      <w:r>
        <w:rPr>
          <w:noProof/>
          <w:lang w:val="en-GB" w:eastAsia="en-GB"/>
        </w:rPr>
        <w:drawing>
          <wp:anchor distT="0" distB="0" distL="114300" distR="114300" simplePos="0" relativeHeight="251659264" behindDoc="0" locked="0" layoutInCell="1" allowOverlap="1" wp14:anchorId="5896B085" wp14:editId="27FECBA3">
            <wp:simplePos x="0" y="0"/>
            <wp:positionH relativeFrom="margin">
              <wp:align>center</wp:align>
            </wp:positionH>
            <wp:positionV relativeFrom="paragraph">
              <wp:posOffset>5080</wp:posOffset>
            </wp:positionV>
            <wp:extent cx="800100" cy="9810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81075"/>
                    </a:xfrm>
                    <a:prstGeom prst="rect">
                      <a:avLst/>
                    </a:prstGeom>
                    <a:noFill/>
                  </pic:spPr>
                </pic:pic>
              </a:graphicData>
            </a:graphic>
            <wp14:sizeRelH relativeFrom="page">
              <wp14:pctWidth>0</wp14:pctWidth>
            </wp14:sizeRelH>
            <wp14:sizeRelV relativeFrom="page">
              <wp14:pctHeight>0</wp14:pctHeight>
            </wp14:sizeRelV>
          </wp:anchor>
        </w:drawing>
      </w:r>
    </w:p>
    <w:p w14:paraId="7148DEA8" w14:textId="77777777" w:rsidR="007841D4" w:rsidRDefault="007841D4" w:rsidP="007841D4">
      <w:pPr>
        <w:jc w:val="center"/>
        <w:rPr>
          <w:rFonts w:ascii="Comic Sans MS" w:hAnsi="Comic Sans MS" w:cs="Arial"/>
          <w:sz w:val="24"/>
          <w:szCs w:val="24"/>
        </w:rPr>
      </w:pPr>
    </w:p>
    <w:p w14:paraId="1392D5EF" w14:textId="77777777" w:rsidR="007841D4" w:rsidRDefault="007841D4" w:rsidP="007841D4">
      <w:pPr>
        <w:jc w:val="center"/>
        <w:rPr>
          <w:rFonts w:ascii="Comic Sans MS" w:hAnsi="Comic Sans MS" w:cs="Arial"/>
          <w:sz w:val="24"/>
          <w:szCs w:val="24"/>
        </w:rPr>
      </w:pPr>
    </w:p>
    <w:p w14:paraId="0325F1E4" w14:textId="77777777" w:rsidR="007841D4" w:rsidRDefault="007841D4" w:rsidP="007841D4">
      <w:pPr>
        <w:jc w:val="center"/>
        <w:rPr>
          <w:rFonts w:ascii="Comic Sans MS" w:hAnsi="Comic Sans MS" w:cs="Arial"/>
          <w:sz w:val="24"/>
          <w:szCs w:val="24"/>
        </w:rPr>
      </w:pPr>
    </w:p>
    <w:p w14:paraId="61BD76EB" w14:textId="77777777" w:rsidR="007841D4" w:rsidRDefault="007841D4" w:rsidP="007841D4">
      <w:pPr>
        <w:jc w:val="center"/>
        <w:rPr>
          <w:rFonts w:ascii="Comic Sans MS" w:hAnsi="Comic Sans MS" w:cs="Arial"/>
          <w:sz w:val="24"/>
          <w:szCs w:val="24"/>
        </w:rPr>
      </w:pPr>
    </w:p>
    <w:p w14:paraId="3C87ECF7" w14:textId="77777777" w:rsidR="00AC6A74" w:rsidRDefault="00AC6A74" w:rsidP="007841D4">
      <w:pPr>
        <w:rPr>
          <w:rFonts w:ascii="Comic Sans MS" w:hAnsi="Comic Sans MS" w:cs="Arial"/>
          <w:color w:val="000000"/>
          <w:sz w:val="24"/>
          <w:szCs w:val="24"/>
          <w:shd w:val="clear" w:color="auto" w:fill="FFFFFF"/>
        </w:rPr>
      </w:pPr>
    </w:p>
    <w:p w14:paraId="459A972C" w14:textId="77777777" w:rsidR="00AC6A74" w:rsidRDefault="00AC6A74" w:rsidP="007841D4">
      <w:pPr>
        <w:rPr>
          <w:rFonts w:ascii="Comic Sans MS" w:hAnsi="Comic Sans MS" w:cs="Arial"/>
          <w:color w:val="000000"/>
          <w:sz w:val="24"/>
          <w:szCs w:val="24"/>
          <w:shd w:val="clear" w:color="auto" w:fill="FFFFFF"/>
        </w:rPr>
      </w:pPr>
    </w:p>
    <w:p w14:paraId="56A64BD9" w14:textId="0E573A5D" w:rsidR="007841D4" w:rsidRPr="007841D4" w:rsidRDefault="007841D4" w:rsidP="007841D4">
      <w:pPr>
        <w:rPr>
          <w:rFonts w:ascii="Comic Sans MS" w:hAnsi="Comic Sans MS"/>
          <w:sz w:val="24"/>
          <w:szCs w:val="24"/>
        </w:rPr>
      </w:pPr>
      <w:r w:rsidRPr="007841D4">
        <w:rPr>
          <w:rFonts w:ascii="Comic Sans MS" w:hAnsi="Comic Sans MS" w:cs="Arial"/>
          <w:color w:val="000000"/>
          <w:sz w:val="24"/>
          <w:szCs w:val="24"/>
          <w:shd w:val="clear" w:color="auto" w:fill="FFFFFF"/>
        </w:rPr>
        <w:t>In September 2020, Relationships Education and Health Education became compulsory in all primary schools in England.</w:t>
      </w:r>
      <w:r w:rsidR="00065C1A">
        <w:rPr>
          <w:rFonts w:ascii="Comic Sans MS" w:hAnsi="Comic Sans MS" w:cs="Arial"/>
          <w:color w:val="000000"/>
          <w:sz w:val="24"/>
          <w:szCs w:val="24"/>
          <w:shd w:val="clear" w:color="auto" w:fill="FFFFFF"/>
        </w:rPr>
        <w:t xml:space="preserve">  </w:t>
      </w:r>
      <w:r w:rsidR="0071251D">
        <w:rPr>
          <w:rFonts w:ascii="Comic Sans MS" w:hAnsi="Comic Sans MS" w:cs="Arial"/>
          <w:color w:val="000000"/>
          <w:sz w:val="24"/>
          <w:szCs w:val="24"/>
          <w:shd w:val="clear" w:color="auto" w:fill="FFFFFF"/>
        </w:rPr>
        <w:t xml:space="preserve">It was updated in February 2026 </w:t>
      </w:r>
      <w:r w:rsidR="00065C1A">
        <w:rPr>
          <w:rFonts w:ascii="Comic Sans MS" w:hAnsi="Comic Sans MS" w:cs="Arial"/>
          <w:color w:val="000000"/>
          <w:sz w:val="24"/>
          <w:szCs w:val="24"/>
          <w:shd w:val="clear" w:color="auto" w:fill="FFFFFF"/>
        </w:rPr>
        <w:t>and a new curriculum must be taught in schools from September 2026.</w:t>
      </w:r>
    </w:p>
    <w:p w14:paraId="44B8AE01" w14:textId="77777777" w:rsidR="007841D4" w:rsidRPr="007841D4" w:rsidRDefault="007841D4">
      <w:pPr>
        <w:rPr>
          <w:rFonts w:ascii="Comic Sans MS" w:hAnsi="Comic Sans MS"/>
          <w:sz w:val="24"/>
          <w:szCs w:val="24"/>
        </w:rPr>
      </w:pPr>
    </w:p>
    <w:p w14:paraId="7BF844F6" w14:textId="77777777" w:rsidR="007841D4" w:rsidRPr="006D261E" w:rsidRDefault="007841D4" w:rsidP="006D261E">
      <w:pPr>
        <w:pStyle w:val="NormalWeb"/>
        <w:shd w:val="clear" w:color="auto" w:fill="FFFFFF"/>
        <w:spacing w:before="0" w:beforeAutospacing="0"/>
        <w:rPr>
          <w:rFonts w:ascii="Comic Sans MS" w:hAnsi="Comic Sans MS" w:cs="Arial"/>
          <w:color w:val="000000"/>
        </w:rPr>
      </w:pPr>
      <w:r w:rsidRPr="007841D4">
        <w:rPr>
          <w:rFonts w:ascii="Comic Sans MS" w:hAnsi="Comic Sans MS"/>
        </w:rPr>
        <w:t xml:space="preserve">At St Clare’s we recognise that the child’s first teachers </w:t>
      </w:r>
      <w:r>
        <w:rPr>
          <w:rFonts w:ascii="Comic Sans MS" w:hAnsi="Comic Sans MS"/>
        </w:rPr>
        <w:t xml:space="preserve">about relationships, health and </w:t>
      </w:r>
      <w:r w:rsidRPr="007841D4">
        <w:rPr>
          <w:rFonts w:ascii="Comic Sans MS" w:hAnsi="Comic Sans MS"/>
        </w:rPr>
        <w:t xml:space="preserve">sex education, should be their parents. However, we </w:t>
      </w:r>
      <w:r>
        <w:rPr>
          <w:rFonts w:ascii="Comic Sans MS" w:hAnsi="Comic Sans MS"/>
        </w:rPr>
        <w:t xml:space="preserve">are aware that our children are </w:t>
      </w:r>
      <w:r w:rsidRPr="007841D4">
        <w:rPr>
          <w:rFonts w:ascii="Comic Sans MS" w:hAnsi="Comic Sans MS"/>
        </w:rPr>
        <w:t>exposed to a wide range of information and misinformation from a range of sourc</w:t>
      </w:r>
      <w:r>
        <w:rPr>
          <w:rFonts w:ascii="Comic Sans MS" w:hAnsi="Comic Sans MS"/>
        </w:rPr>
        <w:t xml:space="preserve">es </w:t>
      </w:r>
      <w:r w:rsidRPr="007841D4">
        <w:rPr>
          <w:rFonts w:ascii="Comic Sans MS" w:hAnsi="Comic Sans MS"/>
        </w:rPr>
        <w:t>including TV, films, social media, magazines, pop culture, p</w:t>
      </w:r>
      <w:r>
        <w:rPr>
          <w:rFonts w:ascii="Comic Sans MS" w:hAnsi="Comic Sans MS"/>
        </w:rPr>
        <w:t xml:space="preserve">eers and older siblings. We are </w:t>
      </w:r>
      <w:r w:rsidRPr="007841D4">
        <w:rPr>
          <w:rFonts w:ascii="Comic Sans MS" w:hAnsi="Comic Sans MS"/>
        </w:rPr>
        <w:t>concerned that children need to be taught how to ke</w:t>
      </w:r>
      <w:r>
        <w:rPr>
          <w:rFonts w:ascii="Comic Sans MS" w:hAnsi="Comic Sans MS"/>
        </w:rPr>
        <w:t xml:space="preserve">ep themselves safe, how to make </w:t>
      </w:r>
      <w:r w:rsidRPr="007841D4">
        <w:rPr>
          <w:rFonts w:ascii="Comic Sans MS" w:hAnsi="Comic Sans MS"/>
        </w:rPr>
        <w:t xml:space="preserve">moral choices and how to resist unwanted pressure. </w:t>
      </w:r>
      <w:r w:rsidRPr="007841D4">
        <w:rPr>
          <w:rFonts w:ascii="Comic Sans MS" w:hAnsi="Comic Sans MS" w:cs="Arial"/>
          <w:color w:val="000000"/>
        </w:rPr>
        <w:t>For many years, Catholic schools have been at the forefront of providing for the pastoral needs of all pupils in their care. The virtues and values at the heart of Catholic education have ensured that children and their families have been well-supported on these matters.</w:t>
      </w:r>
      <w:r>
        <w:rPr>
          <w:rFonts w:ascii="Comic Sans MS" w:hAnsi="Comic Sans MS" w:cs="Arial"/>
          <w:color w:val="000000"/>
        </w:rPr>
        <w:t xml:space="preserve"> </w:t>
      </w:r>
      <w:proofErr w:type="gramStart"/>
      <w:r w:rsidRPr="007841D4">
        <w:rPr>
          <w:rFonts w:ascii="Comic Sans MS" w:hAnsi="Comic Sans MS"/>
        </w:rPr>
        <w:t>Therefore</w:t>
      </w:r>
      <w:proofErr w:type="gramEnd"/>
      <w:r w:rsidRPr="007841D4">
        <w:rPr>
          <w:rFonts w:ascii="Comic Sans MS" w:hAnsi="Comic Sans MS"/>
        </w:rPr>
        <w:t xml:space="preserve"> we believe it is </w:t>
      </w:r>
      <w:r>
        <w:rPr>
          <w:rFonts w:ascii="Comic Sans MS" w:hAnsi="Comic Sans MS"/>
        </w:rPr>
        <w:t xml:space="preserve">essential </w:t>
      </w:r>
      <w:r w:rsidRPr="007841D4">
        <w:rPr>
          <w:rFonts w:ascii="Comic Sans MS" w:hAnsi="Comic Sans MS"/>
        </w:rPr>
        <w:t>that a carefully planned teaching programme be deliver</w:t>
      </w:r>
      <w:r>
        <w:rPr>
          <w:rFonts w:ascii="Comic Sans MS" w:hAnsi="Comic Sans MS"/>
        </w:rPr>
        <w:t xml:space="preserve">ed in school to ensure that all </w:t>
      </w:r>
      <w:r w:rsidRPr="007841D4">
        <w:rPr>
          <w:rFonts w:ascii="Comic Sans MS" w:hAnsi="Comic Sans MS"/>
        </w:rPr>
        <w:t>children be presented with factual information in a moral and caring context.</w:t>
      </w:r>
    </w:p>
    <w:p w14:paraId="7E7A8115" w14:textId="77777777" w:rsidR="007841D4" w:rsidRPr="006D261E" w:rsidRDefault="007841D4" w:rsidP="006D261E">
      <w:pPr>
        <w:pStyle w:val="NormalWeb"/>
        <w:shd w:val="clear" w:color="auto" w:fill="FFFFFF"/>
        <w:spacing w:before="0" w:beforeAutospacing="0"/>
        <w:rPr>
          <w:rFonts w:ascii="Comic Sans MS" w:hAnsi="Comic Sans MS" w:cs="Arial"/>
          <w:color w:val="000000"/>
        </w:rPr>
      </w:pPr>
      <w:r w:rsidRPr="007841D4">
        <w:rPr>
          <w:rFonts w:ascii="Comic Sans MS" w:hAnsi="Comic Sans MS" w:cs="Arial"/>
          <w:color w:val="000000"/>
        </w:rPr>
        <w:t>However, statutory RHE or RSHE is different. It’s now a curriculum subject that is assessed.</w:t>
      </w:r>
      <w:r>
        <w:rPr>
          <w:rFonts w:ascii="Comic Sans MS" w:hAnsi="Comic Sans MS" w:cs="Arial"/>
          <w:color w:val="000000"/>
        </w:rPr>
        <w:t xml:space="preserve"> </w:t>
      </w:r>
      <w:r w:rsidRPr="007841D4">
        <w:rPr>
          <w:rFonts w:ascii="Comic Sans MS" w:hAnsi="Comic Sans MS" w:cs="Arial"/>
          <w:color w:val="000000"/>
          <w:shd w:val="clear" w:color="auto" w:fill="FFFFFF"/>
        </w:rPr>
        <w:t>This is not something to be feared or concerned about. In fact, we think this is a great opportunity for schools to support the </w:t>
      </w:r>
      <w:r w:rsidRPr="007841D4">
        <w:rPr>
          <w:rStyle w:val="Strong"/>
          <w:rFonts w:ascii="Comic Sans MS" w:eastAsiaTheme="majorEastAsia" w:hAnsi="Comic Sans MS" w:cs="Arial"/>
          <w:b w:val="0"/>
          <w:bCs w:val="0"/>
        </w:rPr>
        <w:t>Spiritual, Moral, Social </w:t>
      </w:r>
      <w:r w:rsidRPr="007841D4">
        <w:rPr>
          <w:rFonts w:ascii="Comic Sans MS" w:hAnsi="Comic Sans MS"/>
        </w:rPr>
        <w:t>and </w:t>
      </w:r>
      <w:r w:rsidRPr="007841D4">
        <w:rPr>
          <w:rStyle w:val="Strong"/>
          <w:rFonts w:ascii="Comic Sans MS" w:eastAsiaTheme="majorEastAsia" w:hAnsi="Comic Sans MS" w:cs="Arial"/>
          <w:b w:val="0"/>
          <w:bCs w:val="0"/>
        </w:rPr>
        <w:t>Cultural</w:t>
      </w:r>
      <w:r w:rsidRPr="007841D4">
        <w:rPr>
          <w:rFonts w:ascii="Comic Sans MS" w:hAnsi="Comic Sans MS"/>
        </w:rPr>
        <w:t> education of the children and young people in their care. </w:t>
      </w:r>
    </w:p>
    <w:p w14:paraId="3CB6FC3D" w14:textId="77777777" w:rsidR="007841D4" w:rsidRPr="007841D4" w:rsidRDefault="006D261E" w:rsidP="007841D4">
      <w:pPr>
        <w:shd w:val="clear" w:color="auto" w:fill="FFFFFF"/>
        <w:spacing w:after="100" w:afterAutospacing="1"/>
        <w:rPr>
          <w:rFonts w:ascii="Comic Sans MS" w:eastAsia="Times New Roman" w:hAnsi="Comic Sans MS" w:cs="Arial"/>
          <w:color w:val="000000"/>
          <w:sz w:val="24"/>
          <w:szCs w:val="24"/>
          <w:lang w:val="en-GB" w:eastAsia="en-GB"/>
        </w:rPr>
      </w:pPr>
      <w:r>
        <w:rPr>
          <w:rFonts w:ascii="Comic Sans MS" w:eastAsia="Times New Roman" w:hAnsi="Comic Sans MS" w:cs="Arial"/>
          <w:color w:val="000000"/>
          <w:sz w:val="24"/>
          <w:szCs w:val="24"/>
          <w:lang w:val="en-GB" w:eastAsia="en-GB"/>
        </w:rPr>
        <w:t xml:space="preserve">St Clare’s has signed up to the Life to the Full (Ten Ten) programme.  </w:t>
      </w:r>
      <w:r w:rsidR="007841D4" w:rsidRPr="007841D4">
        <w:rPr>
          <w:rFonts w:ascii="Comic Sans MS" w:eastAsia="Times New Roman" w:hAnsi="Comic Sans MS" w:cs="Arial"/>
          <w:color w:val="000000"/>
          <w:sz w:val="24"/>
          <w:szCs w:val="24"/>
          <w:lang w:val="en-GB" w:eastAsia="en-GB"/>
        </w:rPr>
        <w:t xml:space="preserve">Ten </w:t>
      </w:r>
      <w:proofErr w:type="spellStart"/>
      <w:r w:rsidR="007841D4" w:rsidRPr="007841D4">
        <w:rPr>
          <w:rFonts w:ascii="Comic Sans MS" w:eastAsia="Times New Roman" w:hAnsi="Comic Sans MS" w:cs="Arial"/>
          <w:color w:val="000000"/>
          <w:sz w:val="24"/>
          <w:szCs w:val="24"/>
          <w:lang w:val="en-GB" w:eastAsia="en-GB"/>
        </w:rPr>
        <w:t>Ten</w:t>
      </w:r>
      <w:proofErr w:type="spellEnd"/>
      <w:r w:rsidR="007841D4" w:rsidRPr="007841D4">
        <w:rPr>
          <w:rFonts w:ascii="Comic Sans MS" w:eastAsia="Times New Roman" w:hAnsi="Comic Sans MS" w:cs="Arial"/>
          <w:color w:val="000000"/>
          <w:sz w:val="24"/>
          <w:szCs w:val="24"/>
          <w:lang w:val="en-GB" w:eastAsia="en-GB"/>
        </w:rPr>
        <w:t xml:space="preserve"> Resources has taken on the task of creating a fully-resourced scheme of work in Relationships Education and Health Education that has a strong Catholic ethos at its very heart.</w:t>
      </w:r>
    </w:p>
    <w:p w14:paraId="52F78281" w14:textId="77777777" w:rsidR="007841D4" w:rsidRPr="007841D4" w:rsidRDefault="007841D4" w:rsidP="007841D4">
      <w:pPr>
        <w:shd w:val="clear" w:color="auto" w:fill="FFFFFF"/>
        <w:spacing w:after="100" w:afterAutospacing="1"/>
        <w:rPr>
          <w:rFonts w:ascii="Comic Sans MS" w:eastAsia="Times New Roman" w:hAnsi="Comic Sans MS" w:cs="Arial"/>
          <w:color w:val="000000"/>
          <w:sz w:val="24"/>
          <w:szCs w:val="24"/>
          <w:lang w:val="en-GB" w:eastAsia="en-GB"/>
        </w:rPr>
      </w:pPr>
      <w:r w:rsidRPr="007841D4">
        <w:rPr>
          <w:rFonts w:ascii="Comic Sans MS" w:eastAsia="Times New Roman" w:hAnsi="Comic Sans MS" w:cs="Arial"/>
          <w:color w:val="000000"/>
          <w:sz w:val="24"/>
          <w:szCs w:val="24"/>
          <w:lang w:val="en-GB" w:eastAsia="en-GB"/>
        </w:rPr>
        <w:lastRenderedPageBreak/>
        <w:t>We aim to provide guidance and resources that will enable parents and teachers to teach this curriculum within the context of a Christian understanding of human sexuality, one that is rooted in the wisdom and teaching of the Catholic Church.</w:t>
      </w:r>
    </w:p>
    <w:p w14:paraId="7C56809A" w14:textId="77777777" w:rsidR="006D261E" w:rsidRPr="006D261E" w:rsidRDefault="006D261E" w:rsidP="006D261E">
      <w:pPr>
        <w:rPr>
          <w:rFonts w:ascii="Comic Sans MS" w:hAnsi="Comic Sans MS"/>
          <w:sz w:val="24"/>
          <w:szCs w:val="24"/>
        </w:rPr>
      </w:pPr>
      <w:r w:rsidRPr="006D261E">
        <w:rPr>
          <w:rFonts w:ascii="Comic Sans MS" w:hAnsi="Comic Sans MS"/>
          <w:sz w:val="24"/>
          <w:szCs w:val="24"/>
        </w:rPr>
        <w:t>‘I HAVE COME THAT YOU MIGHT HAVE LIFE AND HAVE IT TO THE FULL’</w:t>
      </w:r>
    </w:p>
    <w:p w14:paraId="1D9089CF" w14:textId="77777777" w:rsidR="006D261E" w:rsidRDefault="006D261E" w:rsidP="006D261E">
      <w:pPr>
        <w:rPr>
          <w:rFonts w:ascii="Comic Sans MS" w:hAnsi="Comic Sans MS"/>
          <w:sz w:val="24"/>
          <w:szCs w:val="24"/>
        </w:rPr>
      </w:pPr>
      <w:r w:rsidRPr="006D261E">
        <w:rPr>
          <w:rFonts w:ascii="Comic Sans MS" w:hAnsi="Comic Sans MS"/>
          <w:sz w:val="24"/>
          <w:szCs w:val="24"/>
        </w:rPr>
        <w:t>(Jn.10.10)</w:t>
      </w:r>
    </w:p>
    <w:p w14:paraId="4D039966" w14:textId="77777777" w:rsidR="006D261E" w:rsidRPr="006D261E" w:rsidRDefault="006D261E" w:rsidP="006D261E">
      <w:pPr>
        <w:rPr>
          <w:rFonts w:ascii="Comic Sans MS" w:hAnsi="Comic Sans MS"/>
          <w:sz w:val="24"/>
          <w:szCs w:val="24"/>
        </w:rPr>
      </w:pPr>
    </w:p>
    <w:p w14:paraId="1E20B7AC" w14:textId="77777777" w:rsidR="006D261E" w:rsidRDefault="006D261E" w:rsidP="006D261E">
      <w:pPr>
        <w:rPr>
          <w:rFonts w:ascii="Comic Sans MS" w:hAnsi="Comic Sans MS"/>
          <w:sz w:val="24"/>
          <w:szCs w:val="24"/>
        </w:rPr>
      </w:pPr>
      <w:r w:rsidRPr="006D261E">
        <w:rPr>
          <w:rFonts w:ascii="Comic Sans MS" w:hAnsi="Comic Sans MS"/>
          <w:sz w:val="24"/>
          <w:szCs w:val="24"/>
        </w:rPr>
        <w:t>We are involved in relationships and sex education pre</w:t>
      </w:r>
      <w:r>
        <w:rPr>
          <w:rFonts w:ascii="Comic Sans MS" w:hAnsi="Comic Sans MS"/>
          <w:sz w:val="24"/>
          <w:szCs w:val="24"/>
        </w:rPr>
        <w:t xml:space="preserve">cisely because of our Christian </w:t>
      </w:r>
      <w:r w:rsidRPr="006D261E">
        <w:rPr>
          <w:rFonts w:ascii="Comic Sans MS" w:hAnsi="Comic Sans MS"/>
          <w:sz w:val="24"/>
          <w:szCs w:val="24"/>
        </w:rPr>
        <w:t>beliefs about God and about the human person. The beli</w:t>
      </w:r>
      <w:r>
        <w:rPr>
          <w:rFonts w:ascii="Comic Sans MS" w:hAnsi="Comic Sans MS"/>
          <w:sz w:val="24"/>
          <w:szCs w:val="24"/>
        </w:rPr>
        <w:t xml:space="preserve">ef in the unique dignity of the </w:t>
      </w:r>
      <w:r w:rsidRPr="006D261E">
        <w:rPr>
          <w:rFonts w:ascii="Comic Sans MS" w:hAnsi="Comic Sans MS"/>
          <w:sz w:val="24"/>
          <w:szCs w:val="24"/>
        </w:rPr>
        <w:t>human person made in the image and likeness of Go</w:t>
      </w:r>
      <w:r>
        <w:rPr>
          <w:rFonts w:ascii="Comic Sans MS" w:hAnsi="Comic Sans MS"/>
          <w:sz w:val="24"/>
          <w:szCs w:val="24"/>
        </w:rPr>
        <w:t xml:space="preserve">d underpins the approach to all </w:t>
      </w:r>
      <w:r w:rsidRPr="006D261E">
        <w:rPr>
          <w:rFonts w:ascii="Comic Sans MS" w:hAnsi="Comic Sans MS"/>
          <w:sz w:val="24"/>
          <w:szCs w:val="24"/>
        </w:rPr>
        <w:t>education in a Catholic school. Our approach to RHSE ther</w:t>
      </w:r>
      <w:r>
        <w:rPr>
          <w:rFonts w:ascii="Comic Sans MS" w:hAnsi="Comic Sans MS"/>
          <w:sz w:val="24"/>
          <w:szCs w:val="24"/>
        </w:rPr>
        <w:t xml:space="preserve">efore is rooted in the Catholic </w:t>
      </w:r>
      <w:r w:rsidRPr="006D261E">
        <w:rPr>
          <w:rFonts w:ascii="Comic Sans MS" w:hAnsi="Comic Sans MS"/>
          <w:sz w:val="24"/>
          <w:szCs w:val="24"/>
        </w:rPr>
        <w:t xml:space="preserve">Church’s teaching of the human person and presented in a </w:t>
      </w:r>
      <w:r>
        <w:rPr>
          <w:rFonts w:ascii="Comic Sans MS" w:hAnsi="Comic Sans MS"/>
          <w:sz w:val="24"/>
          <w:szCs w:val="24"/>
        </w:rPr>
        <w:t xml:space="preserve">positive framework of Christian </w:t>
      </w:r>
      <w:r w:rsidRPr="006D261E">
        <w:rPr>
          <w:rFonts w:ascii="Comic Sans MS" w:hAnsi="Comic Sans MS"/>
          <w:sz w:val="24"/>
          <w:szCs w:val="24"/>
        </w:rPr>
        <w:t>ideals.</w:t>
      </w:r>
    </w:p>
    <w:p w14:paraId="6832FE40" w14:textId="77777777" w:rsidR="006D261E" w:rsidRPr="006D261E" w:rsidRDefault="006D261E" w:rsidP="006D261E">
      <w:pPr>
        <w:rPr>
          <w:rFonts w:ascii="Comic Sans MS" w:hAnsi="Comic Sans MS"/>
          <w:sz w:val="24"/>
          <w:szCs w:val="24"/>
        </w:rPr>
      </w:pPr>
    </w:p>
    <w:p w14:paraId="0750C302" w14:textId="4366BD47" w:rsidR="007841D4" w:rsidRDefault="006D261E" w:rsidP="006D261E">
      <w:pPr>
        <w:rPr>
          <w:rFonts w:ascii="Comic Sans MS" w:hAnsi="Comic Sans MS"/>
          <w:sz w:val="24"/>
          <w:szCs w:val="24"/>
        </w:rPr>
      </w:pPr>
      <w:r w:rsidRPr="006D261E">
        <w:rPr>
          <w:rFonts w:ascii="Comic Sans MS" w:hAnsi="Comic Sans MS"/>
          <w:sz w:val="24"/>
          <w:szCs w:val="24"/>
        </w:rPr>
        <w:t xml:space="preserve">At the heart of the Christian life is the Trinity; Father, Son </w:t>
      </w:r>
      <w:r>
        <w:rPr>
          <w:rFonts w:ascii="Comic Sans MS" w:hAnsi="Comic Sans MS"/>
          <w:sz w:val="24"/>
          <w:szCs w:val="24"/>
        </w:rPr>
        <w:t xml:space="preserve">and Spirit in communion, united </w:t>
      </w:r>
      <w:r w:rsidRPr="006D261E">
        <w:rPr>
          <w:rFonts w:ascii="Comic Sans MS" w:hAnsi="Comic Sans MS"/>
          <w:sz w:val="24"/>
          <w:szCs w:val="24"/>
        </w:rPr>
        <w:t>in loving relationship and embracing all people and all creation</w:t>
      </w:r>
      <w:r>
        <w:rPr>
          <w:rFonts w:ascii="Comic Sans MS" w:hAnsi="Comic Sans MS"/>
          <w:sz w:val="24"/>
          <w:szCs w:val="24"/>
        </w:rPr>
        <w:t xml:space="preserve">. As a consequence of the </w:t>
      </w:r>
      <w:r w:rsidRPr="006D261E">
        <w:rPr>
          <w:rFonts w:ascii="Comic Sans MS" w:hAnsi="Comic Sans MS"/>
          <w:sz w:val="24"/>
          <w:szCs w:val="24"/>
        </w:rPr>
        <w:t>Christian belief that we are made in the image and likene</w:t>
      </w:r>
      <w:r>
        <w:rPr>
          <w:rFonts w:ascii="Comic Sans MS" w:hAnsi="Comic Sans MS"/>
          <w:sz w:val="24"/>
          <w:szCs w:val="24"/>
        </w:rPr>
        <w:t xml:space="preserve">ss of God, gender and sexuality </w:t>
      </w:r>
      <w:r w:rsidRPr="006D261E">
        <w:rPr>
          <w:rFonts w:ascii="Comic Sans MS" w:hAnsi="Comic Sans MS"/>
          <w:sz w:val="24"/>
          <w:szCs w:val="24"/>
        </w:rPr>
        <w:t>are seen as God’s gift, reflect God’s beauty, and share</w:t>
      </w:r>
      <w:r>
        <w:rPr>
          <w:rFonts w:ascii="Comic Sans MS" w:hAnsi="Comic Sans MS"/>
          <w:sz w:val="24"/>
          <w:szCs w:val="24"/>
        </w:rPr>
        <w:t xml:space="preserve"> in the divine creativity. RSE, </w:t>
      </w:r>
      <w:r w:rsidRPr="006D261E">
        <w:rPr>
          <w:rFonts w:ascii="Comic Sans MS" w:hAnsi="Comic Sans MS"/>
          <w:sz w:val="24"/>
          <w:szCs w:val="24"/>
        </w:rPr>
        <w:t>therefore, will be placed firmly within the context of relationshi</w:t>
      </w:r>
      <w:r>
        <w:rPr>
          <w:rFonts w:ascii="Comic Sans MS" w:hAnsi="Comic Sans MS"/>
          <w:sz w:val="24"/>
          <w:szCs w:val="24"/>
        </w:rPr>
        <w:t xml:space="preserve">p as it is there that sexuality </w:t>
      </w:r>
      <w:r w:rsidRPr="006D261E">
        <w:rPr>
          <w:rFonts w:ascii="Comic Sans MS" w:hAnsi="Comic Sans MS"/>
          <w:sz w:val="24"/>
          <w:szCs w:val="24"/>
        </w:rPr>
        <w:t>grows and develops.</w:t>
      </w:r>
    </w:p>
    <w:p w14:paraId="57782F2C" w14:textId="38B697C8" w:rsidR="0071251D" w:rsidRDefault="0071251D" w:rsidP="006D261E">
      <w:pPr>
        <w:rPr>
          <w:rFonts w:ascii="Comic Sans MS" w:hAnsi="Comic Sans MS"/>
          <w:sz w:val="24"/>
          <w:szCs w:val="24"/>
        </w:rPr>
      </w:pPr>
    </w:p>
    <w:p w14:paraId="4FE9A39B" w14:textId="2B21EA3D" w:rsidR="0071251D" w:rsidRDefault="0071251D" w:rsidP="006D261E">
      <w:pPr>
        <w:rPr>
          <w:rFonts w:ascii="Comic Sans MS" w:hAnsi="Comic Sans MS"/>
          <w:sz w:val="24"/>
          <w:szCs w:val="24"/>
        </w:rPr>
      </w:pPr>
      <w:r>
        <w:rPr>
          <w:rFonts w:ascii="Comic Sans MS" w:hAnsi="Comic Sans MS"/>
          <w:sz w:val="24"/>
          <w:szCs w:val="24"/>
        </w:rPr>
        <w:t xml:space="preserve">Our school policy meets statutory requirements while remaining faithful to the teaching of the Catholic Church.  Parents have the right to withdraw their child from non-statutory sex education, but not from statutory elements.  St Clare’s in agreement with Governors, will not be teaching the children above Sex education which does not form part of the Science curriculum.  </w:t>
      </w:r>
      <w:proofErr w:type="gramStart"/>
      <w:r>
        <w:rPr>
          <w:rFonts w:ascii="Comic Sans MS" w:hAnsi="Comic Sans MS"/>
          <w:sz w:val="24"/>
          <w:szCs w:val="24"/>
        </w:rPr>
        <w:t>Therefore</w:t>
      </w:r>
      <w:proofErr w:type="gramEnd"/>
      <w:r>
        <w:rPr>
          <w:rFonts w:ascii="Comic Sans MS" w:hAnsi="Comic Sans MS"/>
          <w:sz w:val="24"/>
          <w:szCs w:val="24"/>
        </w:rPr>
        <w:t xml:space="preserve"> all teaching will be statutory.  </w:t>
      </w:r>
    </w:p>
    <w:p w14:paraId="4055CA77" w14:textId="77777777" w:rsidR="00453A37" w:rsidRDefault="00453A37" w:rsidP="006D261E">
      <w:pPr>
        <w:rPr>
          <w:rFonts w:ascii="Comic Sans MS" w:hAnsi="Comic Sans MS"/>
          <w:sz w:val="24"/>
          <w:szCs w:val="24"/>
        </w:rPr>
      </w:pPr>
    </w:p>
    <w:p w14:paraId="36450D8C" w14:textId="42567DDB" w:rsidR="00453A37" w:rsidRDefault="0071251D" w:rsidP="006D261E">
      <w:pPr>
        <w:rPr>
          <w:rFonts w:ascii="Comic Sans MS" w:hAnsi="Comic Sans MS"/>
          <w:sz w:val="24"/>
          <w:szCs w:val="24"/>
        </w:rPr>
      </w:pPr>
      <w:r>
        <w:rPr>
          <w:rFonts w:ascii="Comic Sans MS" w:hAnsi="Comic Sans MS"/>
          <w:sz w:val="24"/>
          <w:szCs w:val="24"/>
        </w:rPr>
        <w:t>Please read below the contents we will be covering in each year group.</w:t>
      </w:r>
    </w:p>
    <w:p w14:paraId="1225974B" w14:textId="77777777" w:rsidR="00453A37" w:rsidRDefault="00453A37" w:rsidP="006D261E">
      <w:pPr>
        <w:rPr>
          <w:rFonts w:ascii="Comic Sans MS" w:hAnsi="Comic Sans MS"/>
          <w:sz w:val="24"/>
          <w:szCs w:val="24"/>
        </w:rPr>
      </w:pPr>
    </w:p>
    <w:p w14:paraId="4729CD25" w14:textId="77777777" w:rsidR="00453A37" w:rsidRDefault="00453A37" w:rsidP="006D261E">
      <w:pPr>
        <w:rPr>
          <w:rFonts w:ascii="Comic Sans MS" w:hAnsi="Comic Sans MS"/>
          <w:sz w:val="24"/>
          <w:szCs w:val="24"/>
        </w:rPr>
      </w:pPr>
    </w:p>
    <w:p w14:paraId="29AFE76C" w14:textId="77777777" w:rsidR="00453A37" w:rsidRDefault="00453A37" w:rsidP="006D261E">
      <w:pPr>
        <w:rPr>
          <w:rFonts w:ascii="Comic Sans MS" w:hAnsi="Comic Sans MS"/>
          <w:sz w:val="24"/>
          <w:szCs w:val="24"/>
        </w:rPr>
      </w:pPr>
    </w:p>
    <w:p w14:paraId="5C4DF20D" w14:textId="77777777" w:rsidR="00453A37" w:rsidRDefault="00453A37" w:rsidP="006D261E">
      <w:pPr>
        <w:rPr>
          <w:rFonts w:ascii="Comic Sans MS" w:hAnsi="Comic Sans MS"/>
          <w:sz w:val="24"/>
          <w:szCs w:val="24"/>
        </w:rPr>
      </w:pPr>
    </w:p>
    <w:p w14:paraId="354BB211" w14:textId="77777777" w:rsidR="00453A37" w:rsidRDefault="00453A37" w:rsidP="006D261E">
      <w:pPr>
        <w:rPr>
          <w:rFonts w:ascii="Comic Sans MS" w:hAnsi="Comic Sans MS"/>
          <w:sz w:val="24"/>
          <w:szCs w:val="24"/>
        </w:rPr>
      </w:pPr>
    </w:p>
    <w:p w14:paraId="33FB0BBF" w14:textId="77777777" w:rsidR="00453A37" w:rsidRDefault="00453A37" w:rsidP="006D261E">
      <w:pPr>
        <w:rPr>
          <w:rFonts w:ascii="Comic Sans MS" w:hAnsi="Comic Sans MS"/>
          <w:sz w:val="24"/>
          <w:szCs w:val="24"/>
        </w:rPr>
      </w:pPr>
    </w:p>
    <w:p w14:paraId="40FE627F" w14:textId="77777777" w:rsidR="00453A37" w:rsidRDefault="00453A37" w:rsidP="006D261E">
      <w:pPr>
        <w:rPr>
          <w:rFonts w:ascii="Comic Sans MS" w:hAnsi="Comic Sans MS"/>
          <w:sz w:val="24"/>
          <w:szCs w:val="24"/>
        </w:rPr>
      </w:pPr>
    </w:p>
    <w:p w14:paraId="7A15803E" w14:textId="77777777" w:rsidR="00453A37" w:rsidRDefault="00453A37" w:rsidP="006D261E">
      <w:pPr>
        <w:rPr>
          <w:rFonts w:ascii="Comic Sans MS" w:hAnsi="Comic Sans MS"/>
          <w:sz w:val="24"/>
          <w:szCs w:val="24"/>
        </w:rPr>
      </w:pPr>
    </w:p>
    <w:p w14:paraId="32A351AE" w14:textId="77777777" w:rsidR="00453A37" w:rsidRDefault="00453A37" w:rsidP="006D261E">
      <w:pPr>
        <w:rPr>
          <w:rFonts w:ascii="Comic Sans MS" w:hAnsi="Comic Sans MS"/>
          <w:sz w:val="24"/>
          <w:szCs w:val="24"/>
        </w:rPr>
      </w:pPr>
    </w:p>
    <w:p w14:paraId="3E814F7C" w14:textId="77777777" w:rsidR="00453A37" w:rsidRDefault="00453A37" w:rsidP="006D261E">
      <w:pPr>
        <w:rPr>
          <w:rFonts w:ascii="Comic Sans MS" w:hAnsi="Comic Sans MS"/>
          <w:sz w:val="24"/>
          <w:szCs w:val="24"/>
        </w:rPr>
      </w:pPr>
    </w:p>
    <w:tbl>
      <w:tblPr>
        <w:tblStyle w:val="TableGrid"/>
        <w:tblW w:w="0" w:type="auto"/>
        <w:tblLook w:val="04A0" w:firstRow="1" w:lastRow="0" w:firstColumn="1" w:lastColumn="0" w:noHBand="0" w:noVBand="1"/>
      </w:tblPr>
      <w:tblGrid>
        <w:gridCol w:w="2830"/>
        <w:gridCol w:w="6520"/>
      </w:tblGrid>
      <w:tr w:rsidR="00453A37" w14:paraId="1CCA8780" w14:textId="77777777" w:rsidTr="00183C3C">
        <w:tc>
          <w:tcPr>
            <w:tcW w:w="9350" w:type="dxa"/>
            <w:gridSpan w:val="2"/>
          </w:tcPr>
          <w:p w14:paraId="01D328A2" w14:textId="77777777" w:rsidR="00453A37" w:rsidRDefault="00453A37" w:rsidP="006D261E">
            <w:pPr>
              <w:rPr>
                <w:rFonts w:ascii="Comic Sans MS" w:hAnsi="Comic Sans MS"/>
                <w:sz w:val="24"/>
                <w:szCs w:val="24"/>
              </w:rPr>
            </w:pPr>
            <w:r w:rsidRPr="00453A37">
              <w:rPr>
                <w:rFonts w:ascii="Comic Sans MS" w:hAnsi="Comic Sans MS"/>
                <w:sz w:val="24"/>
                <w:szCs w:val="24"/>
              </w:rPr>
              <w:t>RELATIONSHIPS EDUCATION</w:t>
            </w:r>
          </w:p>
        </w:tc>
      </w:tr>
      <w:tr w:rsidR="00453A37" w14:paraId="4A1256B6" w14:textId="77777777" w:rsidTr="00453A37">
        <w:tc>
          <w:tcPr>
            <w:tcW w:w="2830" w:type="dxa"/>
          </w:tcPr>
          <w:p w14:paraId="20BCF945" w14:textId="77777777" w:rsidR="00453A37" w:rsidRPr="00453A37" w:rsidRDefault="00453A37" w:rsidP="006D261E">
            <w:pPr>
              <w:rPr>
                <w:rFonts w:ascii="Comic Sans MS" w:hAnsi="Comic Sans MS"/>
                <w:sz w:val="24"/>
                <w:szCs w:val="24"/>
              </w:rPr>
            </w:pPr>
            <w:r w:rsidRPr="00453A37">
              <w:rPr>
                <w:rFonts w:ascii="Comic Sans MS" w:hAnsi="Comic Sans MS"/>
                <w:sz w:val="24"/>
                <w:szCs w:val="24"/>
              </w:rPr>
              <w:t>Families and people who care for me</w:t>
            </w:r>
          </w:p>
        </w:tc>
        <w:tc>
          <w:tcPr>
            <w:tcW w:w="6520" w:type="dxa"/>
          </w:tcPr>
          <w:p w14:paraId="0CB3864A" w14:textId="77777777" w:rsidR="00453A37" w:rsidRPr="00453A37" w:rsidRDefault="00453A37" w:rsidP="00453A37">
            <w:pPr>
              <w:rPr>
                <w:rFonts w:ascii="Comic Sans MS" w:hAnsi="Comic Sans MS"/>
                <w:sz w:val="24"/>
                <w:szCs w:val="24"/>
              </w:rPr>
            </w:pPr>
            <w:r w:rsidRPr="00453A37">
              <w:rPr>
                <w:rFonts w:ascii="Comic Sans MS" w:hAnsi="Comic Sans MS"/>
                <w:sz w:val="24"/>
                <w:szCs w:val="24"/>
              </w:rPr>
              <w:t>Pupils should know:</w:t>
            </w:r>
          </w:p>
          <w:p w14:paraId="5E337D87" w14:textId="77777777" w:rsidR="00453A37" w:rsidRPr="00453A37" w:rsidRDefault="00453A37" w:rsidP="00453A37">
            <w:pPr>
              <w:pStyle w:val="ListParagraph"/>
              <w:numPr>
                <w:ilvl w:val="0"/>
                <w:numId w:val="24"/>
              </w:numPr>
              <w:rPr>
                <w:rFonts w:ascii="Comic Sans MS" w:hAnsi="Comic Sans MS"/>
                <w:sz w:val="24"/>
                <w:szCs w:val="24"/>
              </w:rPr>
            </w:pPr>
            <w:r w:rsidRPr="00453A37">
              <w:rPr>
                <w:rFonts w:ascii="Comic Sans MS" w:hAnsi="Comic Sans MS"/>
                <w:sz w:val="24"/>
                <w:szCs w:val="24"/>
              </w:rPr>
              <w:t>that families are important for children growing up because they can</w:t>
            </w:r>
            <w:r>
              <w:rPr>
                <w:rFonts w:ascii="Comic Sans MS" w:hAnsi="Comic Sans MS"/>
                <w:sz w:val="24"/>
                <w:szCs w:val="24"/>
              </w:rPr>
              <w:t xml:space="preserve"> </w:t>
            </w:r>
          </w:p>
          <w:p w14:paraId="78638A2B" w14:textId="77777777" w:rsidR="00453A37" w:rsidRPr="00453A37" w:rsidRDefault="00453A37" w:rsidP="00453A37">
            <w:pPr>
              <w:rPr>
                <w:rFonts w:ascii="Comic Sans MS" w:hAnsi="Comic Sans MS"/>
                <w:sz w:val="24"/>
                <w:szCs w:val="24"/>
              </w:rPr>
            </w:pPr>
            <w:r w:rsidRPr="00453A37">
              <w:rPr>
                <w:rFonts w:ascii="Comic Sans MS" w:hAnsi="Comic Sans MS"/>
                <w:sz w:val="24"/>
                <w:szCs w:val="24"/>
              </w:rPr>
              <w:t xml:space="preserve"> </w:t>
            </w:r>
            <w:r>
              <w:rPr>
                <w:rFonts w:ascii="Comic Sans MS" w:hAnsi="Comic Sans MS"/>
                <w:sz w:val="24"/>
                <w:szCs w:val="24"/>
              </w:rPr>
              <w:t xml:space="preserve">         </w:t>
            </w:r>
            <w:r w:rsidRPr="00453A37">
              <w:rPr>
                <w:rFonts w:ascii="Comic Sans MS" w:hAnsi="Comic Sans MS"/>
                <w:sz w:val="24"/>
                <w:szCs w:val="24"/>
              </w:rPr>
              <w:t>give love, security and stability KS1 LKS2 UKS2</w:t>
            </w:r>
          </w:p>
          <w:p w14:paraId="1DB88391" w14:textId="77777777" w:rsidR="00453A37" w:rsidRDefault="00453A37" w:rsidP="00453A37">
            <w:pPr>
              <w:pStyle w:val="ListParagraph"/>
              <w:numPr>
                <w:ilvl w:val="0"/>
                <w:numId w:val="24"/>
              </w:numPr>
              <w:rPr>
                <w:rFonts w:ascii="Comic Sans MS" w:hAnsi="Comic Sans MS"/>
                <w:sz w:val="24"/>
                <w:szCs w:val="24"/>
              </w:rPr>
            </w:pPr>
            <w:r w:rsidRPr="00453A37">
              <w:rPr>
                <w:rFonts w:ascii="Comic Sans MS" w:hAnsi="Comic Sans MS"/>
                <w:sz w:val="24"/>
                <w:szCs w:val="24"/>
              </w:rPr>
              <w:t>the characteristics of healthy family life, commitment to each</w:t>
            </w:r>
            <w:r>
              <w:rPr>
                <w:rFonts w:ascii="Comic Sans MS" w:hAnsi="Comic Sans MS"/>
                <w:sz w:val="24"/>
                <w:szCs w:val="24"/>
              </w:rPr>
              <w:t xml:space="preserve"> </w:t>
            </w:r>
            <w:r w:rsidRPr="00453A37">
              <w:rPr>
                <w:rFonts w:ascii="Comic Sans MS" w:hAnsi="Comic Sans MS"/>
                <w:sz w:val="24"/>
                <w:szCs w:val="24"/>
              </w:rPr>
              <w:t>other, including in times of difficulty, protection and care for</w:t>
            </w:r>
            <w:r w:rsidR="00813B56">
              <w:rPr>
                <w:rFonts w:ascii="Comic Sans MS" w:hAnsi="Comic Sans MS"/>
                <w:sz w:val="24"/>
                <w:szCs w:val="24"/>
              </w:rPr>
              <w:t xml:space="preserve"> </w:t>
            </w:r>
            <w:r w:rsidRPr="00453A37">
              <w:rPr>
                <w:rFonts w:ascii="Comic Sans MS" w:hAnsi="Comic Sans MS"/>
                <w:sz w:val="24"/>
                <w:szCs w:val="24"/>
              </w:rPr>
              <w:t>children and other family members, the importance of spending time</w:t>
            </w:r>
            <w:r>
              <w:rPr>
                <w:rFonts w:ascii="Comic Sans MS" w:hAnsi="Comic Sans MS"/>
                <w:sz w:val="24"/>
                <w:szCs w:val="24"/>
              </w:rPr>
              <w:t xml:space="preserve"> </w:t>
            </w:r>
            <w:r w:rsidRPr="00453A37">
              <w:rPr>
                <w:rFonts w:ascii="Comic Sans MS" w:hAnsi="Comic Sans MS"/>
                <w:sz w:val="24"/>
                <w:szCs w:val="24"/>
              </w:rPr>
              <w:t xml:space="preserve">together and sharing </w:t>
            </w:r>
            <w:r w:rsidR="00813B56" w:rsidRPr="00453A37">
              <w:rPr>
                <w:rFonts w:ascii="Comic Sans MS" w:hAnsi="Comic Sans MS"/>
                <w:sz w:val="24"/>
                <w:szCs w:val="24"/>
              </w:rPr>
              <w:t>each</w:t>
            </w:r>
            <w:r w:rsidR="00813B56">
              <w:rPr>
                <w:rFonts w:ascii="Comic Sans MS" w:hAnsi="Comic Sans MS"/>
                <w:sz w:val="24"/>
                <w:szCs w:val="24"/>
              </w:rPr>
              <w:t xml:space="preserve"> </w:t>
            </w:r>
            <w:r w:rsidR="00813B56" w:rsidRPr="00453A37">
              <w:rPr>
                <w:rFonts w:ascii="Comic Sans MS" w:hAnsi="Comic Sans MS"/>
                <w:sz w:val="24"/>
                <w:szCs w:val="24"/>
              </w:rPr>
              <w:t>other’s</w:t>
            </w:r>
            <w:r w:rsidRPr="00453A37">
              <w:rPr>
                <w:rFonts w:ascii="Comic Sans MS" w:hAnsi="Comic Sans MS"/>
                <w:sz w:val="24"/>
                <w:szCs w:val="24"/>
              </w:rPr>
              <w:t>’ lives KS1 LKS2 UKS2</w:t>
            </w:r>
          </w:p>
          <w:p w14:paraId="4A9C138A" w14:textId="77777777" w:rsidR="00453A37" w:rsidRPr="00453A37" w:rsidRDefault="00453A37" w:rsidP="00453A37">
            <w:pPr>
              <w:pStyle w:val="ListParagraph"/>
              <w:numPr>
                <w:ilvl w:val="0"/>
                <w:numId w:val="24"/>
              </w:numPr>
              <w:rPr>
                <w:rFonts w:ascii="Comic Sans MS" w:hAnsi="Comic Sans MS"/>
                <w:sz w:val="24"/>
                <w:szCs w:val="24"/>
              </w:rPr>
            </w:pPr>
            <w:r>
              <w:rPr>
                <w:rFonts w:ascii="Comic Sans MS" w:hAnsi="Comic Sans MS"/>
                <w:sz w:val="24"/>
                <w:szCs w:val="24"/>
              </w:rPr>
              <w:t>t</w:t>
            </w:r>
            <w:r w:rsidRPr="00453A37">
              <w:rPr>
                <w:rFonts w:ascii="Comic Sans MS" w:hAnsi="Comic Sans MS"/>
                <w:sz w:val="24"/>
                <w:szCs w:val="24"/>
              </w:rPr>
              <w:t>hat others’ families, either in school or in the wider world,</w:t>
            </w:r>
            <w:r w:rsidR="00813B56">
              <w:rPr>
                <w:rFonts w:ascii="Comic Sans MS" w:hAnsi="Comic Sans MS"/>
                <w:sz w:val="24"/>
                <w:szCs w:val="24"/>
              </w:rPr>
              <w:t xml:space="preserve"> </w:t>
            </w:r>
            <w:r w:rsidRPr="00453A37">
              <w:rPr>
                <w:rFonts w:ascii="Comic Sans MS" w:hAnsi="Comic Sans MS"/>
                <w:sz w:val="24"/>
                <w:szCs w:val="24"/>
              </w:rPr>
              <w:t>sometimes look different from their family, but that they should</w:t>
            </w:r>
            <w:r w:rsidR="00813B56">
              <w:rPr>
                <w:rFonts w:ascii="Comic Sans MS" w:hAnsi="Comic Sans MS"/>
                <w:sz w:val="24"/>
                <w:szCs w:val="24"/>
              </w:rPr>
              <w:t xml:space="preserve"> </w:t>
            </w:r>
            <w:r w:rsidRPr="00453A37">
              <w:rPr>
                <w:rFonts w:ascii="Comic Sans MS" w:hAnsi="Comic Sans MS"/>
                <w:sz w:val="24"/>
                <w:szCs w:val="24"/>
              </w:rPr>
              <w:t xml:space="preserve">respect those differences and know that other children’s families are also </w:t>
            </w:r>
            <w:proofErr w:type="spellStart"/>
            <w:r w:rsidRPr="00453A37">
              <w:rPr>
                <w:rFonts w:ascii="Comic Sans MS" w:hAnsi="Comic Sans MS"/>
                <w:sz w:val="24"/>
                <w:szCs w:val="24"/>
              </w:rPr>
              <w:t>characterised</w:t>
            </w:r>
            <w:proofErr w:type="spellEnd"/>
            <w:r w:rsidRPr="00453A37">
              <w:rPr>
                <w:rFonts w:ascii="Comic Sans MS" w:hAnsi="Comic Sans MS"/>
                <w:sz w:val="24"/>
                <w:szCs w:val="24"/>
              </w:rPr>
              <w:t xml:space="preserve"> by love and care KS1 LKS2 UKS2</w:t>
            </w:r>
          </w:p>
          <w:p w14:paraId="60A66202" w14:textId="77777777" w:rsidR="00453A37" w:rsidRPr="00453A37" w:rsidRDefault="00453A37" w:rsidP="00453A37">
            <w:pPr>
              <w:pStyle w:val="ListParagraph"/>
              <w:numPr>
                <w:ilvl w:val="0"/>
                <w:numId w:val="24"/>
              </w:numPr>
              <w:rPr>
                <w:rFonts w:ascii="Comic Sans MS" w:hAnsi="Comic Sans MS"/>
                <w:sz w:val="24"/>
                <w:szCs w:val="24"/>
              </w:rPr>
            </w:pPr>
            <w:r w:rsidRPr="00453A37">
              <w:rPr>
                <w:rFonts w:ascii="Comic Sans MS" w:hAnsi="Comic Sans MS"/>
                <w:sz w:val="24"/>
                <w:szCs w:val="24"/>
              </w:rPr>
              <w:t xml:space="preserve">that stable, caring relationships, which may be of different </w:t>
            </w:r>
            <w:proofErr w:type="spellStart"/>
            <w:r w:rsidRPr="00453A37">
              <w:rPr>
                <w:rFonts w:ascii="Comic Sans MS" w:hAnsi="Comic Sans MS"/>
                <w:sz w:val="24"/>
                <w:szCs w:val="24"/>
              </w:rPr>
              <w:t>types,are</w:t>
            </w:r>
            <w:proofErr w:type="spellEnd"/>
            <w:r w:rsidRPr="00453A37">
              <w:rPr>
                <w:rFonts w:ascii="Comic Sans MS" w:hAnsi="Comic Sans MS"/>
                <w:sz w:val="24"/>
                <w:szCs w:val="24"/>
              </w:rPr>
              <w:t xml:space="preserve"> at the heart of happy families, and are important for children’s security as they grow up KS1 LKS2 UKS2</w:t>
            </w:r>
          </w:p>
          <w:p w14:paraId="6A0ACE80" w14:textId="77777777" w:rsidR="00813B56" w:rsidRPr="00813B56" w:rsidRDefault="00453A37" w:rsidP="00813B56">
            <w:pPr>
              <w:pStyle w:val="ListParagraph"/>
              <w:numPr>
                <w:ilvl w:val="0"/>
                <w:numId w:val="24"/>
              </w:numPr>
              <w:rPr>
                <w:rFonts w:ascii="Comic Sans MS" w:hAnsi="Comic Sans MS"/>
                <w:sz w:val="24"/>
                <w:szCs w:val="24"/>
              </w:rPr>
            </w:pPr>
            <w:r w:rsidRPr="00813B56">
              <w:rPr>
                <w:rFonts w:ascii="Comic Sans MS" w:hAnsi="Comic Sans MS"/>
                <w:sz w:val="24"/>
                <w:szCs w:val="24"/>
              </w:rPr>
              <w:t xml:space="preserve">that marriage represents </w:t>
            </w:r>
            <w:r w:rsidR="00813B56" w:rsidRPr="00813B56">
              <w:rPr>
                <w:rFonts w:ascii="Comic Sans MS" w:hAnsi="Comic Sans MS"/>
                <w:sz w:val="24"/>
                <w:szCs w:val="24"/>
              </w:rPr>
              <w:t xml:space="preserve">a formal and legally </w:t>
            </w:r>
          </w:p>
          <w:p w14:paraId="3BA0F44B" w14:textId="77777777" w:rsidR="00813B56" w:rsidRDefault="00813B56" w:rsidP="00453A37">
            <w:pPr>
              <w:rPr>
                <w:rFonts w:ascii="Comic Sans MS" w:hAnsi="Comic Sans MS"/>
                <w:sz w:val="24"/>
                <w:szCs w:val="24"/>
              </w:rPr>
            </w:pPr>
            <w:r>
              <w:rPr>
                <w:rFonts w:ascii="Comic Sans MS" w:hAnsi="Comic Sans MS"/>
                <w:sz w:val="24"/>
                <w:szCs w:val="24"/>
              </w:rPr>
              <w:t xml:space="preserve">         recognized </w:t>
            </w:r>
            <w:r w:rsidR="00453A37" w:rsidRPr="00453A37">
              <w:rPr>
                <w:rFonts w:ascii="Comic Sans MS" w:hAnsi="Comic Sans MS"/>
                <w:sz w:val="24"/>
                <w:szCs w:val="24"/>
              </w:rPr>
              <w:t>commitment of two people to each</w:t>
            </w:r>
          </w:p>
          <w:p w14:paraId="28C8BB63" w14:textId="77777777" w:rsidR="00453A37" w:rsidRPr="00453A37" w:rsidRDefault="00453A37" w:rsidP="00453A37">
            <w:pPr>
              <w:rPr>
                <w:rFonts w:ascii="Comic Sans MS" w:hAnsi="Comic Sans MS"/>
                <w:sz w:val="24"/>
                <w:szCs w:val="24"/>
              </w:rPr>
            </w:pPr>
            <w:r w:rsidRPr="00453A37">
              <w:rPr>
                <w:rFonts w:ascii="Comic Sans MS" w:hAnsi="Comic Sans MS"/>
                <w:sz w:val="24"/>
                <w:szCs w:val="24"/>
              </w:rPr>
              <w:t xml:space="preserve"> </w:t>
            </w:r>
            <w:r w:rsidR="00813B56">
              <w:rPr>
                <w:rFonts w:ascii="Comic Sans MS" w:hAnsi="Comic Sans MS"/>
                <w:sz w:val="24"/>
                <w:szCs w:val="24"/>
              </w:rPr>
              <w:t xml:space="preserve">         </w:t>
            </w:r>
            <w:r w:rsidRPr="00453A37">
              <w:rPr>
                <w:rFonts w:ascii="Comic Sans MS" w:hAnsi="Comic Sans MS"/>
                <w:sz w:val="24"/>
                <w:szCs w:val="24"/>
              </w:rPr>
              <w:t xml:space="preserve">other </w:t>
            </w:r>
            <w:r w:rsidR="00813B56">
              <w:rPr>
                <w:rFonts w:ascii="Comic Sans MS" w:hAnsi="Comic Sans MS"/>
                <w:sz w:val="24"/>
                <w:szCs w:val="24"/>
              </w:rPr>
              <w:t xml:space="preserve">which is intended to be </w:t>
            </w:r>
            <w:r w:rsidRPr="00453A37">
              <w:rPr>
                <w:rFonts w:ascii="Comic Sans MS" w:hAnsi="Comic Sans MS"/>
                <w:sz w:val="24"/>
                <w:szCs w:val="24"/>
              </w:rPr>
              <w:t>lifelong UKS2</w:t>
            </w:r>
          </w:p>
          <w:p w14:paraId="37C98C26" w14:textId="77777777" w:rsidR="00453A37" w:rsidRPr="00813B56" w:rsidRDefault="00813B56" w:rsidP="00453A37">
            <w:pPr>
              <w:pStyle w:val="ListParagraph"/>
              <w:numPr>
                <w:ilvl w:val="0"/>
                <w:numId w:val="24"/>
              </w:numPr>
              <w:rPr>
                <w:rFonts w:ascii="Comic Sans MS" w:hAnsi="Comic Sans MS"/>
                <w:sz w:val="24"/>
                <w:szCs w:val="24"/>
              </w:rPr>
            </w:pPr>
            <w:r w:rsidRPr="00813B56">
              <w:rPr>
                <w:rFonts w:ascii="Comic Sans MS" w:hAnsi="Comic Sans MS"/>
                <w:sz w:val="24"/>
                <w:szCs w:val="24"/>
              </w:rPr>
              <w:t xml:space="preserve">how to </w:t>
            </w:r>
            <w:proofErr w:type="spellStart"/>
            <w:r w:rsidRPr="00813B56">
              <w:rPr>
                <w:rFonts w:ascii="Comic Sans MS" w:hAnsi="Comic Sans MS"/>
                <w:sz w:val="24"/>
                <w:szCs w:val="24"/>
              </w:rPr>
              <w:t>recognise</w:t>
            </w:r>
            <w:proofErr w:type="spellEnd"/>
            <w:r w:rsidRPr="00813B56">
              <w:rPr>
                <w:rFonts w:ascii="Comic Sans MS" w:hAnsi="Comic Sans MS"/>
                <w:sz w:val="24"/>
                <w:szCs w:val="24"/>
              </w:rPr>
              <w:t xml:space="preserve"> if family relationships are making them feel unhappy or unsafe, and how to seek help or advice from others if needed KS1 LKS2 UKS2</w:t>
            </w:r>
          </w:p>
        </w:tc>
      </w:tr>
      <w:tr w:rsidR="00453A37" w14:paraId="0B7164CE" w14:textId="77777777" w:rsidTr="00453A37">
        <w:tc>
          <w:tcPr>
            <w:tcW w:w="2830" w:type="dxa"/>
          </w:tcPr>
          <w:p w14:paraId="3C9553D7" w14:textId="77777777" w:rsidR="00813B56" w:rsidRPr="00813B56" w:rsidRDefault="00813B56" w:rsidP="00813B56">
            <w:pPr>
              <w:rPr>
                <w:rFonts w:ascii="Comic Sans MS" w:hAnsi="Comic Sans MS"/>
                <w:sz w:val="24"/>
                <w:szCs w:val="24"/>
              </w:rPr>
            </w:pPr>
            <w:r w:rsidRPr="00813B56">
              <w:rPr>
                <w:rFonts w:ascii="Comic Sans MS" w:hAnsi="Comic Sans MS"/>
                <w:sz w:val="24"/>
                <w:szCs w:val="24"/>
              </w:rPr>
              <w:t>Caring</w:t>
            </w:r>
          </w:p>
          <w:p w14:paraId="47BE4322" w14:textId="77777777" w:rsidR="00453A37" w:rsidRDefault="00813B56" w:rsidP="00813B56">
            <w:pPr>
              <w:rPr>
                <w:rFonts w:ascii="Comic Sans MS" w:hAnsi="Comic Sans MS"/>
                <w:sz w:val="24"/>
                <w:szCs w:val="24"/>
              </w:rPr>
            </w:pPr>
            <w:r w:rsidRPr="00813B56">
              <w:rPr>
                <w:rFonts w:ascii="Comic Sans MS" w:hAnsi="Comic Sans MS"/>
                <w:sz w:val="24"/>
                <w:szCs w:val="24"/>
              </w:rPr>
              <w:t>Friendships</w:t>
            </w:r>
          </w:p>
        </w:tc>
        <w:tc>
          <w:tcPr>
            <w:tcW w:w="6520" w:type="dxa"/>
          </w:tcPr>
          <w:p w14:paraId="69225BFF"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Pupils should know: </w:t>
            </w:r>
          </w:p>
          <w:p w14:paraId="66302E03" w14:textId="77777777" w:rsidR="001A7474"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how important friendships are in making us feel happy and secure, and how people choose and make friends KS1 LKS2 UKS2</w:t>
            </w:r>
          </w:p>
          <w:p w14:paraId="616203E7"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the characteristics of friendships, including mutual respect, truthfulness, trustworthiness, loyalty, kindness, generosity, trust, sharing interests and experiences and support with problems and difficulties KS1 LKS2 UKS2</w:t>
            </w:r>
          </w:p>
          <w:p w14:paraId="083C9475" w14:textId="77777777" w:rsidR="001A7474" w:rsidRDefault="001A7474" w:rsidP="006D261E">
            <w:pPr>
              <w:rPr>
                <w:rFonts w:ascii="Comic Sans MS" w:hAnsi="Comic Sans MS"/>
                <w:sz w:val="24"/>
                <w:szCs w:val="24"/>
              </w:rPr>
            </w:pPr>
            <w:r w:rsidRPr="001A7474">
              <w:rPr>
                <w:rFonts w:ascii="Comic Sans MS" w:hAnsi="Comic Sans MS"/>
                <w:sz w:val="24"/>
                <w:szCs w:val="24"/>
              </w:rPr>
              <w:lastRenderedPageBreak/>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that healthy friendships are positive and welcoming towards others, and do not make others feel lonely or excluded LKS2 UKS2 </w:t>
            </w:r>
          </w:p>
          <w:p w14:paraId="1717F053" w14:textId="77777777" w:rsidR="001A7474"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that most friendships have ups and downs, and that these can often be worked through so that the friendship is repaired or even strengthened, and that resorting to violence is never right KS1 LKS2 UKS2</w:t>
            </w:r>
          </w:p>
          <w:p w14:paraId="0C6B4CE3" w14:textId="77777777" w:rsidR="00453A37"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how to </w:t>
            </w:r>
            <w:proofErr w:type="spellStart"/>
            <w:r w:rsidRPr="001A7474">
              <w:rPr>
                <w:rFonts w:ascii="Comic Sans MS" w:hAnsi="Comic Sans MS"/>
                <w:sz w:val="24"/>
                <w:szCs w:val="24"/>
              </w:rPr>
              <w:t>recognise</w:t>
            </w:r>
            <w:proofErr w:type="spellEnd"/>
            <w:r w:rsidRPr="001A7474">
              <w:rPr>
                <w:rFonts w:ascii="Comic Sans MS" w:hAnsi="Comic Sans MS"/>
                <w:sz w:val="24"/>
                <w:szCs w:val="24"/>
              </w:rPr>
              <w:t xml:space="preserve"> who to trust and who not to trust, how to judge when a friendship is making them feel unhappy or uncomfortable, managing conflict, how to manage these situations and how to seek help or advice from others, if needed KS1 LKS2 UKS2</w:t>
            </w:r>
          </w:p>
        </w:tc>
      </w:tr>
      <w:tr w:rsidR="00453A37" w14:paraId="4433E53A" w14:textId="77777777" w:rsidTr="00453A37">
        <w:tc>
          <w:tcPr>
            <w:tcW w:w="2830" w:type="dxa"/>
          </w:tcPr>
          <w:p w14:paraId="1834D921" w14:textId="77777777" w:rsidR="001A7474" w:rsidRPr="001A7474" w:rsidRDefault="001A7474" w:rsidP="001A7474">
            <w:pPr>
              <w:rPr>
                <w:rFonts w:ascii="Comic Sans MS" w:hAnsi="Comic Sans MS"/>
                <w:sz w:val="24"/>
                <w:szCs w:val="24"/>
              </w:rPr>
            </w:pPr>
            <w:r w:rsidRPr="001A7474">
              <w:rPr>
                <w:rFonts w:ascii="Comic Sans MS" w:hAnsi="Comic Sans MS"/>
                <w:sz w:val="24"/>
                <w:szCs w:val="24"/>
              </w:rPr>
              <w:lastRenderedPageBreak/>
              <w:t>Respectful</w:t>
            </w:r>
          </w:p>
          <w:p w14:paraId="3E7A737F" w14:textId="77777777" w:rsidR="00453A37" w:rsidRDefault="001A7474" w:rsidP="001A7474">
            <w:pPr>
              <w:rPr>
                <w:rFonts w:ascii="Comic Sans MS" w:hAnsi="Comic Sans MS"/>
                <w:sz w:val="24"/>
                <w:szCs w:val="24"/>
              </w:rPr>
            </w:pPr>
            <w:r w:rsidRPr="001A7474">
              <w:rPr>
                <w:rFonts w:ascii="Comic Sans MS" w:hAnsi="Comic Sans MS"/>
                <w:sz w:val="24"/>
                <w:szCs w:val="24"/>
              </w:rPr>
              <w:t>relationships</w:t>
            </w:r>
          </w:p>
        </w:tc>
        <w:tc>
          <w:tcPr>
            <w:tcW w:w="6520" w:type="dxa"/>
          </w:tcPr>
          <w:p w14:paraId="7AADA4ED" w14:textId="77777777" w:rsidR="001A7474" w:rsidRDefault="001A7474" w:rsidP="006D261E">
            <w:pPr>
              <w:rPr>
                <w:rFonts w:ascii="Comic Sans MS" w:hAnsi="Comic Sans MS"/>
                <w:sz w:val="24"/>
                <w:szCs w:val="24"/>
              </w:rPr>
            </w:pPr>
            <w:r w:rsidRPr="001A7474">
              <w:rPr>
                <w:rFonts w:ascii="Comic Sans MS" w:hAnsi="Comic Sans MS"/>
                <w:sz w:val="24"/>
                <w:szCs w:val="24"/>
              </w:rPr>
              <w:t>Pupils should know:</w:t>
            </w:r>
          </w:p>
          <w:p w14:paraId="729D1779"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the importance of respecting others, even when they are very different from them (for example, physically, in character, personality or backgrounds), or make different choices or have different preferences or beliefs KS1 LKS2 UKS2</w:t>
            </w:r>
          </w:p>
          <w:p w14:paraId="0F9A7512"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practical steps they can take in a range of different contexts to improve or support respectful relationships KS1 LKS2 UKS2</w:t>
            </w:r>
          </w:p>
          <w:p w14:paraId="3389ED9C"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the conventions of courtesy and manners KS1 LKS2 UKS2 </w:t>
            </w:r>
          </w:p>
          <w:p w14:paraId="4D6D4ABE" w14:textId="77777777" w:rsidR="001A7474"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the importance of self-respect and how this links to their own happiness. LKS2 UKS2</w:t>
            </w:r>
          </w:p>
          <w:p w14:paraId="74D94964"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that in school and in wider society they can expect to be treated with respect by others, and that in turn they should show due respect to others, including those in positions of authority KS1 LKS2 UKS2</w:t>
            </w:r>
          </w:p>
          <w:p w14:paraId="4EE17085"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about different types of bullying (including cyberbullying), the impact of bullying, responsibilities of bystanders (primarily reporting bullying to an adult) and how to get help KS1 LKS2 UKS2</w:t>
            </w:r>
          </w:p>
          <w:p w14:paraId="39A68D70"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what a stereotype is, and how stereotypes can be unfair, negative or destructive LKS2 UKS2 </w:t>
            </w:r>
          </w:p>
          <w:p w14:paraId="458CC379" w14:textId="77777777" w:rsidR="00453A37"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the importance of permission-seeking and giving</w:t>
            </w:r>
          </w:p>
        </w:tc>
      </w:tr>
      <w:tr w:rsidR="00453A37" w14:paraId="72AF48FC" w14:textId="77777777" w:rsidTr="00453A37">
        <w:tc>
          <w:tcPr>
            <w:tcW w:w="2830" w:type="dxa"/>
          </w:tcPr>
          <w:p w14:paraId="15EDCDF8" w14:textId="77777777" w:rsidR="001A7474" w:rsidRPr="001A7474" w:rsidRDefault="001A7474" w:rsidP="001A7474">
            <w:pPr>
              <w:rPr>
                <w:rFonts w:ascii="Comic Sans MS" w:hAnsi="Comic Sans MS"/>
                <w:sz w:val="24"/>
                <w:szCs w:val="24"/>
              </w:rPr>
            </w:pPr>
            <w:r w:rsidRPr="001A7474">
              <w:rPr>
                <w:rFonts w:ascii="Comic Sans MS" w:hAnsi="Comic Sans MS"/>
                <w:sz w:val="24"/>
                <w:szCs w:val="24"/>
              </w:rPr>
              <w:t>Online</w:t>
            </w:r>
          </w:p>
          <w:p w14:paraId="5F036C26" w14:textId="77777777" w:rsidR="00453A37" w:rsidRDefault="001A7474" w:rsidP="001A7474">
            <w:pPr>
              <w:rPr>
                <w:rFonts w:ascii="Comic Sans MS" w:hAnsi="Comic Sans MS"/>
                <w:sz w:val="24"/>
                <w:szCs w:val="24"/>
              </w:rPr>
            </w:pPr>
            <w:r w:rsidRPr="001A7474">
              <w:rPr>
                <w:rFonts w:ascii="Comic Sans MS" w:hAnsi="Comic Sans MS"/>
                <w:sz w:val="24"/>
                <w:szCs w:val="24"/>
              </w:rPr>
              <w:t>Relationships</w:t>
            </w:r>
          </w:p>
        </w:tc>
        <w:tc>
          <w:tcPr>
            <w:tcW w:w="6520" w:type="dxa"/>
          </w:tcPr>
          <w:p w14:paraId="2158CB78"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Pupils should know: </w:t>
            </w:r>
          </w:p>
          <w:p w14:paraId="66827004" w14:textId="77777777" w:rsidR="001A7474" w:rsidRDefault="001A7474" w:rsidP="006D261E">
            <w:pPr>
              <w:rPr>
                <w:rFonts w:ascii="Comic Sans MS" w:hAnsi="Comic Sans MS"/>
                <w:sz w:val="24"/>
                <w:szCs w:val="24"/>
              </w:rPr>
            </w:pPr>
            <w:r w:rsidRPr="001A7474">
              <w:rPr>
                <w:rFonts w:ascii="Comic Sans MS" w:hAnsi="Comic Sans MS"/>
                <w:sz w:val="24"/>
                <w:szCs w:val="24"/>
              </w:rPr>
              <w:lastRenderedPageBreak/>
              <w:sym w:font="Symbol" w:char="F0B7"/>
            </w:r>
            <w:r>
              <w:rPr>
                <w:rFonts w:ascii="Comic Sans MS" w:hAnsi="Comic Sans MS"/>
                <w:sz w:val="24"/>
                <w:szCs w:val="24"/>
              </w:rPr>
              <w:t xml:space="preserve"> </w:t>
            </w:r>
            <w:r w:rsidRPr="001A7474">
              <w:rPr>
                <w:rFonts w:ascii="Comic Sans MS" w:hAnsi="Comic Sans MS"/>
                <w:sz w:val="24"/>
                <w:szCs w:val="24"/>
              </w:rPr>
              <w:t xml:space="preserve">that people sometimes behave differently online, including by pretending to be someone they are not LKS2 UKS2 </w:t>
            </w:r>
          </w:p>
          <w:p w14:paraId="351036D9" w14:textId="77777777" w:rsidR="001A7474"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that the same principles apply to online relationships as to face-to- face relationships, including the importance of respect for others online including when we are anonymous LKS2 UKS2</w:t>
            </w:r>
          </w:p>
          <w:p w14:paraId="4A15042A"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the rules and principles for keeping safe online, how to </w:t>
            </w:r>
            <w:proofErr w:type="spellStart"/>
            <w:r w:rsidRPr="001A7474">
              <w:rPr>
                <w:rFonts w:ascii="Comic Sans MS" w:hAnsi="Comic Sans MS"/>
                <w:sz w:val="24"/>
                <w:szCs w:val="24"/>
              </w:rPr>
              <w:t>recognise</w:t>
            </w:r>
            <w:proofErr w:type="spellEnd"/>
            <w:r w:rsidRPr="001A7474">
              <w:rPr>
                <w:rFonts w:ascii="Comic Sans MS" w:hAnsi="Comic Sans MS"/>
                <w:sz w:val="24"/>
                <w:szCs w:val="24"/>
              </w:rPr>
              <w:t xml:space="preserve"> risks, harmful content and contact, and how to report them KS1 LKS2 UKS2</w:t>
            </w:r>
          </w:p>
          <w:p w14:paraId="234D973A" w14:textId="77777777" w:rsidR="00453A37"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how to critically consider their online friendships and sources of information including awareness of the risks associated with people they have never met LKS2 UKS2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how information and data is shared and used online LKS2 UKS2</w:t>
            </w:r>
          </w:p>
        </w:tc>
      </w:tr>
      <w:tr w:rsidR="00453A37" w14:paraId="3B3C7666" w14:textId="77777777" w:rsidTr="00453A37">
        <w:tc>
          <w:tcPr>
            <w:tcW w:w="2830" w:type="dxa"/>
          </w:tcPr>
          <w:p w14:paraId="498FDF3C" w14:textId="77777777" w:rsidR="00453A37" w:rsidRDefault="001A7474" w:rsidP="006D261E">
            <w:pPr>
              <w:rPr>
                <w:rFonts w:ascii="Comic Sans MS" w:hAnsi="Comic Sans MS"/>
                <w:sz w:val="24"/>
                <w:szCs w:val="24"/>
              </w:rPr>
            </w:pPr>
            <w:r>
              <w:rPr>
                <w:rFonts w:ascii="Comic Sans MS" w:hAnsi="Comic Sans MS"/>
                <w:sz w:val="24"/>
                <w:szCs w:val="24"/>
              </w:rPr>
              <w:lastRenderedPageBreak/>
              <w:t>Keeping Safe</w:t>
            </w:r>
          </w:p>
        </w:tc>
        <w:tc>
          <w:tcPr>
            <w:tcW w:w="6520" w:type="dxa"/>
          </w:tcPr>
          <w:p w14:paraId="2F73EC05" w14:textId="77777777" w:rsidR="001A7474" w:rsidRDefault="001A7474" w:rsidP="006D261E">
            <w:pPr>
              <w:rPr>
                <w:rFonts w:ascii="Comic Sans MS" w:hAnsi="Comic Sans MS"/>
                <w:sz w:val="24"/>
                <w:szCs w:val="24"/>
              </w:rPr>
            </w:pPr>
            <w:r>
              <w:rPr>
                <w:rFonts w:ascii="Comic Sans MS" w:hAnsi="Comic Sans MS"/>
                <w:sz w:val="24"/>
                <w:szCs w:val="24"/>
              </w:rPr>
              <w:t>P</w:t>
            </w:r>
            <w:r w:rsidRPr="001A7474">
              <w:rPr>
                <w:rFonts w:ascii="Comic Sans MS" w:hAnsi="Comic Sans MS"/>
                <w:sz w:val="24"/>
                <w:szCs w:val="24"/>
              </w:rPr>
              <w:t xml:space="preserve">upils should know: </w:t>
            </w:r>
          </w:p>
          <w:p w14:paraId="0D3252E3" w14:textId="77777777" w:rsidR="001A7474"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what sorts of boundaries are appropriate in friendships with peers and others (including in a digital context) KS1 LKS2 UKS2</w:t>
            </w:r>
          </w:p>
          <w:p w14:paraId="5EA2847D" w14:textId="77777777" w:rsidR="001A7474" w:rsidRDefault="001A7474" w:rsidP="006D261E">
            <w:pPr>
              <w:rPr>
                <w:rFonts w:ascii="Comic Sans MS" w:hAnsi="Comic Sans MS"/>
                <w:sz w:val="24"/>
                <w:szCs w:val="24"/>
              </w:rPr>
            </w:pPr>
            <w:r w:rsidRPr="001A7474">
              <w:rPr>
                <w:rFonts w:ascii="Comic Sans MS" w:hAnsi="Comic Sans MS"/>
                <w:sz w:val="24"/>
                <w:szCs w:val="24"/>
              </w:rPr>
              <w:t xml:space="preserve"> </w:t>
            </w: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about the concept of privacy and the implications of it for both children and adults; including that it is not always right to keep secrets if they relate to being safe KS1 LKS2 UKS2 </w:t>
            </w:r>
          </w:p>
          <w:p w14:paraId="1BC187D4" w14:textId="77777777" w:rsidR="00B8308E" w:rsidRDefault="001A7474" w:rsidP="006D261E">
            <w:pPr>
              <w:rPr>
                <w:rFonts w:ascii="Comic Sans MS" w:hAnsi="Comic Sans MS"/>
                <w:sz w:val="24"/>
                <w:szCs w:val="24"/>
              </w:rPr>
            </w:pPr>
            <w:r w:rsidRPr="001A7474">
              <w:rPr>
                <w:rFonts w:ascii="Comic Sans MS" w:hAnsi="Comic Sans MS"/>
                <w:sz w:val="24"/>
                <w:szCs w:val="24"/>
              </w:rPr>
              <w:sym w:font="Symbol" w:char="F0B7"/>
            </w:r>
            <w:r>
              <w:rPr>
                <w:rFonts w:ascii="Comic Sans MS" w:hAnsi="Comic Sans MS"/>
                <w:sz w:val="24"/>
                <w:szCs w:val="24"/>
              </w:rPr>
              <w:t xml:space="preserve"> </w:t>
            </w:r>
            <w:r w:rsidRPr="001A7474">
              <w:rPr>
                <w:rFonts w:ascii="Comic Sans MS" w:hAnsi="Comic Sans MS"/>
                <w:sz w:val="24"/>
                <w:szCs w:val="24"/>
              </w:rPr>
              <w:t xml:space="preserve">that each person’s body belongs to them, and the differences between appropriate and inappropriate or unsafe physical, and other, contact KS1 LKS2 UKS2 </w:t>
            </w:r>
          </w:p>
          <w:p w14:paraId="6A849060" w14:textId="77777777" w:rsidR="00B8308E" w:rsidRDefault="001A7474" w:rsidP="006D261E">
            <w:pPr>
              <w:rPr>
                <w:rFonts w:ascii="Comic Sans MS" w:hAnsi="Comic Sans MS"/>
                <w:sz w:val="24"/>
                <w:szCs w:val="24"/>
              </w:rPr>
            </w:pPr>
            <w:r w:rsidRPr="001A7474">
              <w:rPr>
                <w:rFonts w:ascii="Comic Sans MS" w:hAnsi="Comic Sans MS"/>
                <w:sz w:val="24"/>
                <w:szCs w:val="24"/>
              </w:rPr>
              <w:sym w:font="Symbol" w:char="F0B7"/>
            </w:r>
            <w:r w:rsidR="00B8308E">
              <w:rPr>
                <w:rFonts w:ascii="Comic Sans MS" w:hAnsi="Comic Sans MS"/>
                <w:sz w:val="24"/>
                <w:szCs w:val="24"/>
              </w:rPr>
              <w:t xml:space="preserve"> </w:t>
            </w:r>
            <w:r w:rsidRPr="001A7474">
              <w:rPr>
                <w:rFonts w:ascii="Comic Sans MS" w:hAnsi="Comic Sans MS"/>
                <w:sz w:val="24"/>
                <w:szCs w:val="24"/>
              </w:rPr>
              <w:t xml:space="preserve">how to respond safely and appropriately to adults they may encounter (in all contexts, including online) whom they do not know KS1 LKS2 UKS2 </w:t>
            </w:r>
          </w:p>
          <w:p w14:paraId="7AA3B433" w14:textId="77777777" w:rsidR="00B8308E" w:rsidRDefault="001A7474" w:rsidP="006D261E">
            <w:pPr>
              <w:rPr>
                <w:rFonts w:ascii="Comic Sans MS" w:hAnsi="Comic Sans MS"/>
                <w:sz w:val="24"/>
                <w:szCs w:val="24"/>
              </w:rPr>
            </w:pPr>
            <w:r w:rsidRPr="001A7474">
              <w:rPr>
                <w:rFonts w:ascii="Comic Sans MS" w:hAnsi="Comic Sans MS"/>
                <w:sz w:val="24"/>
                <w:szCs w:val="24"/>
              </w:rPr>
              <w:sym w:font="Symbol" w:char="F0B7"/>
            </w:r>
            <w:r w:rsidR="00B8308E">
              <w:rPr>
                <w:rFonts w:ascii="Comic Sans MS" w:hAnsi="Comic Sans MS"/>
                <w:sz w:val="24"/>
                <w:szCs w:val="24"/>
              </w:rPr>
              <w:t xml:space="preserve"> </w:t>
            </w:r>
            <w:r w:rsidRPr="001A7474">
              <w:rPr>
                <w:rFonts w:ascii="Comic Sans MS" w:hAnsi="Comic Sans MS"/>
                <w:sz w:val="24"/>
                <w:szCs w:val="24"/>
              </w:rPr>
              <w:t xml:space="preserve">how to </w:t>
            </w:r>
            <w:proofErr w:type="spellStart"/>
            <w:r w:rsidRPr="001A7474">
              <w:rPr>
                <w:rFonts w:ascii="Comic Sans MS" w:hAnsi="Comic Sans MS"/>
                <w:sz w:val="24"/>
                <w:szCs w:val="24"/>
              </w:rPr>
              <w:t>recognise</w:t>
            </w:r>
            <w:proofErr w:type="spellEnd"/>
            <w:r w:rsidRPr="001A7474">
              <w:rPr>
                <w:rFonts w:ascii="Comic Sans MS" w:hAnsi="Comic Sans MS"/>
                <w:sz w:val="24"/>
                <w:szCs w:val="24"/>
              </w:rPr>
              <w:t xml:space="preserve"> and report feelings of being unsafe or feeling bad about any adult KS1 LKS2 UKS2 </w:t>
            </w:r>
          </w:p>
          <w:p w14:paraId="7544F5FF" w14:textId="77777777" w:rsidR="00B8308E" w:rsidRDefault="001A7474" w:rsidP="006D261E">
            <w:pPr>
              <w:rPr>
                <w:rFonts w:ascii="Comic Sans MS" w:hAnsi="Comic Sans MS"/>
                <w:sz w:val="24"/>
                <w:szCs w:val="24"/>
              </w:rPr>
            </w:pPr>
            <w:r w:rsidRPr="001A7474">
              <w:rPr>
                <w:rFonts w:ascii="Comic Sans MS" w:hAnsi="Comic Sans MS"/>
                <w:sz w:val="24"/>
                <w:szCs w:val="24"/>
              </w:rPr>
              <w:sym w:font="Symbol" w:char="F0B7"/>
            </w:r>
            <w:r w:rsidR="00B8308E">
              <w:rPr>
                <w:rFonts w:ascii="Comic Sans MS" w:hAnsi="Comic Sans MS"/>
                <w:sz w:val="24"/>
                <w:szCs w:val="24"/>
              </w:rPr>
              <w:t xml:space="preserve"> </w:t>
            </w:r>
            <w:r w:rsidRPr="001A7474">
              <w:rPr>
                <w:rFonts w:ascii="Comic Sans MS" w:hAnsi="Comic Sans MS"/>
                <w:sz w:val="24"/>
                <w:szCs w:val="24"/>
              </w:rPr>
              <w:t xml:space="preserve">how to ask for advice or help for themselves or others, and to keep trying until they are heard KS1 LKS2 </w:t>
            </w:r>
          </w:p>
          <w:p w14:paraId="719E2002" w14:textId="77777777" w:rsidR="00B8308E" w:rsidRDefault="001A7474" w:rsidP="006D261E">
            <w:pPr>
              <w:rPr>
                <w:rFonts w:ascii="Comic Sans MS" w:hAnsi="Comic Sans MS"/>
                <w:sz w:val="24"/>
                <w:szCs w:val="24"/>
              </w:rPr>
            </w:pPr>
            <w:r w:rsidRPr="001A7474">
              <w:rPr>
                <w:rFonts w:ascii="Comic Sans MS" w:hAnsi="Comic Sans MS"/>
                <w:sz w:val="24"/>
                <w:szCs w:val="24"/>
              </w:rPr>
              <w:sym w:font="Symbol" w:char="F0B7"/>
            </w:r>
            <w:r w:rsidR="00B8308E">
              <w:rPr>
                <w:rFonts w:ascii="Comic Sans MS" w:hAnsi="Comic Sans MS"/>
                <w:sz w:val="24"/>
                <w:szCs w:val="24"/>
              </w:rPr>
              <w:t xml:space="preserve"> </w:t>
            </w:r>
            <w:r w:rsidRPr="001A7474">
              <w:rPr>
                <w:rFonts w:ascii="Comic Sans MS" w:hAnsi="Comic Sans MS"/>
                <w:sz w:val="24"/>
                <w:szCs w:val="24"/>
              </w:rPr>
              <w:t xml:space="preserve">how to report concerns or abuse, and the vocabulary and confidence needed to do so KS1 LKS2 UKS2 </w:t>
            </w:r>
            <w:r w:rsidR="00B8308E">
              <w:rPr>
                <w:rFonts w:ascii="Comic Sans MS" w:hAnsi="Comic Sans MS"/>
                <w:sz w:val="24"/>
                <w:szCs w:val="24"/>
              </w:rPr>
              <w:t xml:space="preserve"> </w:t>
            </w:r>
          </w:p>
          <w:p w14:paraId="5A3EEDFA" w14:textId="77777777" w:rsidR="00453A37" w:rsidRDefault="001A7474" w:rsidP="006D261E">
            <w:pPr>
              <w:rPr>
                <w:rFonts w:ascii="Comic Sans MS" w:hAnsi="Comic Sans MS"/>
                <w:sz w:val="24"/>
                <w:szCs w:val="24"/>
              </w:rPr>
            </w:pPr>
            <w:r w:rsidRPr="001A7474">
              <w:rPr>
                <w:rFonts w:ascii="Comic Sans MS" w:hAnsi="Comic Sans MS"/>
                <w:sz w:val="24"/>
                <w:szCs w:val="24"/>
              </w:rPr>
              <w:sym w:font="Symbol" w:char="F0B7"/>
            </w:r>
            <w:r w:rsidR="00B8308E">
              <w:rPr>
                <w:rFonts w:ascii="Comic Sans MS" w:hAnsi="Comic Sans MS"/>
                <w:sz w:val="24"/>
                <w:szCs w:val="24"/>
              </w:rPr>
              <w:t xml:space="preserve"> </w:t>
            </w:r>
            <w:r w:rsidRPr="001A7474">
              <w:rPr>
                <w:rFonts w:ascii="Comic Sans MS" w:hAnsi="Comic Sans MS"/>
                <w:sz w:val="24"/>
                <w:szCs w:val="24"/>
              </w:rPr>
              <w:t xml:space="preserve">where to get advice </w:t>
            </w:r>
            <w:proofErr w:type="spellStart"/>
            <w:r w:rsidRPr="001A7474">
              <w:rPr>
                <w:rFonts w:ascii="Comic Sans MS" w:hAnsi="Comic Sans MS"/>
                <w:sz w:val="24"/>
                <w:szCs w:val="24"/>
              </w:rPr>
              <w:t>eg</w:t>
            </w:r>
            <w:proofErr w:type="spellEnd"/>
            <w:r w:rsidRPr="001A7474">
              <w:rPr>
                <w:rFonts w:ascii="Comic Sans MS" w:hAnsi="Comic Sans MS"/>
                <w:sz w:val="24"/>
                <w:szCs w:val="24"/>
              </w:rPr>
              <w:t xml:space="preserve"> family, school and/or other sources KS1 LKS2 UKS</w:t>
            </w:r>
          </w:p>
        </w:tc>
      </w:tr>
      <w:tr w:rsidR="00B8308E" w14:paraId="4F1E98FA" w14:textId="77777777" w:rsidTr="006F482C">
        <w:tc>
          <w:tcPr>
            <w:tcW w:w="9350" w:type="dxa"/>
            <w:gridSpan w:val="2"/>
          </w:tcPr>
          <w:p w14:paraId="1996F415" w14:textId="77777777" w:rsidR="00B8308E" w:rsidRDefault="00B8308E" w:rsidP="006D261E">
            <w:pPr>
              <w:rPr>
                <w:rFonts w:ascii="Comic Sans MS" w:hAnsi="Comic Sans MS"/>
                <w:sz w:val="24"/>
                <w:szCs w:val="24"/>
              </w:rPr>
            </w:pPr>
            <w:r w:rsidRPr="00B8308E">
              <w:rPr>
                <w:rFonts w:ascii="Comic Sans MS" w:hAnsi="Comic Sans MS"/>
                <w:sz w:val="24"/>
                <w:szCs w:val="24"/>
              </w:rPr>
              <w:lastRenderedPageBreak/>
              <w:t>Mental Education</w:t>
            </w:r>
          </w:p>
        </w:tc>
      </w:tr>
      <w:tr w:rsidR="00453A37" w14:paraId="4B486FD6" w14:textId="77777777" w:rsidTr="00453A37">
        <w:tc>
          <w:tcPr>
            <w:tcW w:w="2830" w:type="dxa"/>
          </w:tcPr>
          <w:p w14:paraId="63DF965F" w14:textId="77777777" w:rsidR="00453A37" w:rsidRDefault="00B8308E" w:rsidP="006D261E">
            <w:pPr>
              <w:rPr>
                <w:rFonts w:ascii="Comic Sans MS" w:hAnsi="Comic Sans MS"/>
                <w:sz w:val="24"/>
                <w:szCs w:val="24"/>
              </w:rPr>
            </w:pPr>
            <w:r>
              <w:rPr>
                <w:rFonts w:ascii="Comic Sans MS" w:hAnsi="Comic Sans MS"/>
                <w:sz w:val="24"/>
                <w:szCs w:val="24"/>
              </w:rPr>
              <w:t>Mental Wellbeing</w:t>
            </w:r>
          </w:p>
        </w:tc>
        <w:tc>
          <w:tcPr>
            <w:tcW w:w="6520" w:type="dxa"/>
          </w:tcPr>
          <w:p w14:paraId="13989567" w14:textId="77777777" w:rsidR="00B8308E" w:rsidRDefault="00B8308E" w:rsidP="006D261E">
            <w:pPr>
              <w:rPr>
                <w:rFonts w:ascii="Comic Sans MS" w:hAnsi="Comic Sans MS"/>
                <w:sz w:val="24"/>
                <w:szCs w:val="24"/>
              </w:rPr>
            </w:pPr>
            <w:r w:rsidRPr="00B8308E">
              <w:rPr>
                <w:rFonts w:ascii="Comic Sans MS" w:hAnsi="Comic Sans MS"/>
                <w:sz w:val="24"/>
                <w:szCs w:val="24"/>
              </w:rPr>
              <w:t xml:space="preserve">Pupils should know: </w:t>
            </w:r>
          </w:p>
          <w:p w14:paraId="5FA8508E" w14:textId="77777777" w:rsidR="00B8308E" w:rsidRDefault="00B8308E" w:rsidP="006D261E">
            <w:pPr>
              <w:rPr>
                <w:rFonts w:ascii="Comic Sans MS" w:hAnsi="Comic Sans MS"/>
                <w:sz w:val="24"/>
                <w:szCs w:val="24"/>
              </w:rPr>
            </w:pPr>
            <w:r w:rsidRPr="00B8308E">
              <w:rPr>
                <w:rFonts w:ascii="Comic Sans MS" w:hAnsi="Comic Sans MS"/>
                <w:sz w:val="24"/>
                <w:szCs w:val="24"/>
              </w:rPr>
              <w:sym w:font="Symbol" w:char="F0B7"/>
            </w:r>
            <w:r>
              <w:rPr>
                <w:rFonts w:ascii="Comic Sans MS" w:hAnsi="Comic Sans MS"/>
                <w:sz w:val="24"/>
                <w:szCs w:val="24"/>
              </w:rPr>
              <w:t xml:space="preserve"> </w:t>
            </w:r>
            <w:r w:rsidRPr="00B8308E">
              <w:rPr>
                <w:rFonts w:ascii="Comic Sans MS" w:hAnsi="Comic Sans MS"/>
                <w:sz w:val="24"/>
                <w:szCs w:val="24"/>
              </w:rPr>
              <w:t xml:space="preserve">that mental wellbeing is a normal part of daily life, in the same way as physical health LKS2 UKS2 </w:t>
            </w:r>
          </w:p>
          <w:p w14:paraId="57274402"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that there is a normal range of emotions (</w:t>
            </w:r>
            <w:proofErr w:type="spellStart"/>
            <w:r w:rsidRPr="00B8308E">
              <w:rPr>
                <w:rFonts w:ascii="Comic Sans MS" w:hAnsi="Comic Sans MS"/>
                <w:sz w:val="24"/>
                <w:szCs w:val="24"/>
              </w:rPr>
              <w:t>eg</w:t>
            </w:r>
            <w:proofErr w:type="spellEnd"/>
            <w:r w:rsidRPr="00B8308E">
              <w:rPr>
                <w:rFonts w:ascii="Comic Sans MS" w:hAnsi="Comic Sans MS"/>
                <w:sz w:val="24"/>
                <w:szCs w:val="24"/>
              </w:rPr>
              <w:t xml:space="preserve"> happiness, sadness, anger, fear, surprise, nervousness) and scale of emotions that all humans experience in relation to different experiences and situations KS1 LKS2 UKS2 </w:t>
            </w:r>
          </w:p>
          <w:p w14:paraId="1868D433"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how to </w:t>
            </w:r>
            <w:proofErr w:type="spellStart"/>
            <w:r w:rsidRPr="00B8308E">
              <w:rPr>
                <w:rFonts w:ascii="Comic Sans MS" w:hAnsi="Comic Sans MS"/>
                <w:sz w:val="24"/>
                <w:szCs w:val="24"/>
              </w:rPr>
              <w:t>recognise</w:t>
            </w:r>
            <w:proofErr w:type="spellEnd"/>
            <w:r w:rsidRPr="00B8308E">
              <w:rPr>
                <w:rFonts w:ascii="Comic Sans MS" w:hAnsi="Comic Sans MS"/>
                <w:sz w:val="24"/>
                <w:szCs w:val="24"/>
              </w:rPr>
              <w:t xml:space="preserve"> and talk about their emotions, including having a varied vocabulary of words to use when talking about their own and others’ feelings KS1 LKS2 UKS2 </w:t>
            </w:r>
          </w:p>
          <w:p w14:paraId="08A16958"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how to judge whether what they are feeling and how they are behaving is appropriate and proportionate KS1 LKS2 UKS2 </w:t>
            </w:r>
          </w:p>
          <w:p w14:paraId="33530D04"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the benefits of physical exercise, time outdoors, community participation, voluntary and service-based activity on mental wellbeing and happiness KS1 LKS2 UKS2 </w:t>
            </w:r>
            <w:r>
              <w:rPr>
                <w:rFonts w:ascii="Comic Sans MS" w:hAnsi="Comic Sans MS"/>
                <w:sz w:val="24"/>
                <w:szCs w:val="24"/>
              </w:rPr>
              <w:t xml:space="preserve"> </w:t>
            </w:r>
          </w:p>
          <w:p w14:paraId="14272733"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simple self-care techniques, including the importance of rest, time spent with friends and family and the benefits of hobbies and interests LKS2 UKS2 </w:t>
            </w:r>
          </w:p>
          <w:p w14:paraId="3D1793B6"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isolation and loneliness can affect children and that it is very important for children to discuss their feelings with an adult and seek support LKS2 UKS2 </w:t>
            </w:r>
          </w:p>
          <w:p w14:paraId="4C8A9232" w14:textId="77777777" w:rsidR="00B8308E" w:rsidRDefault="00B8308E" w:rsidP="006D261E">
            <w:pPr>
              <w:rPr>
                <w:rFonts w:ascii="Comic Sans MS" w:hAnsi="Comic Sans MS"/>
                <w:sz w:val="24"/>
                <w:szCs w:val="24"/>
              </w:rPr>
            </w:pPr>
            <w:r w:rsidRPr="00B8308E">
              <w:rPr>
                <w:rFonts w:ascii="Comic Sans MS" w:hAnsi="Comic Sans MS"/>
                <w:sz w:val="24"/>
                <w:szCs w:val="24"/>
              </w:rPr>
              <w:t>•</w:t>
            </w:r>
            <w:r>
              <w:rPr>
                <w:rFonts w:ascii="Comic Sans MS" w:hAnsi="Comic Sans MS"/>
                <w:sz w:val="24"/>
                <w:szCs w:val="24"/>
              </w:rPr>
              <w:t xml:space="preserve"> </w:t>
            </w:r>
            <w:r w:rsidRPr="00B8308E">
              <w:rPr>
                <w:rFonts w:ascii="Comic Sans MS" w:hAnsi="Comic Sans MS"/>
                <w:sz w:val="24"/>
                <w:szCs w:val="24"/>
              </w:rPr>
              <w:t xml:space="preserve">that bullying (including cyberbullying) has a negative and often lasting impact on mental wellbeing KS1 LKS2 UKS2 </w:t>
            </w:r>
          </w:p>
          <w:p w14:paraId="7B176346" w14:textId="77777777" w:rsidR="00453A37" w:rsidRDefault="00B8308E" w:rsidP="006D261E">
            <w:pPr>
              <w:rPr>
                <w:rFonts w:ascii="Comic Sans MS" w:hAnsi="Comic Sans MS"/>
                <w:sz w:val="24"/>
                <w:szCs w:val="24"/>
              </w:rPr>
            </w:pPr>
            <w:r w:rsidRPr="00B8308E">
              <w:rPr>
                <w:rFonts w:ascii="Comic Sans MS" w:hAnsi="Comic Sans MS"/>
                <w:sz w:val="24"/>
                <w:szCs w:val="24"/>
              </w:rPr>
              <w:sym w:font="Symbol" w:char="F0B7"/>
            </w:r>
            <w:r>
              <w:rPr>
                <w:rFonts w:ascii="Comic Sans MS" w:hAnsi="Comic Sans MS"/>
                <w:sz w:val="24"/>
                <w:szCs w:val="24"/>
              </w:rPr>
              <w:t xml:space="preserve"> </w:t>
            </w:r>
            <w:r w:rsidRPr="00B8308E">
              <w:rPr>
                <w:rFonts w:ascii="Comic Sans MS" w:hAnsi="Comic Sans MS"/>
                <w:sz w:val="24"/>
                <w:szCs w:val="24"/>
              </w:rPr>
              <w:t xml:space="preserve">where and how to seek support (including </w:t>
            </w:r>
            <w:proofErr w:type="spellStart"/>
            <w:r w:rsidRPr="00B8308E">
              <w:rPr>
                <w:rFonts w:ascii="Comic Sans MS" w:hAnsi="Comic Sans MS"/>
                <w:sz w:val="24"/>
                <w:szCs w:val="24"/>
              </w:rPr>
              <w:t>recognising</w:t>
            </w:r>
            <w:proofErr w:type="spellEnd"/>
            <w:r w:rsidRPr="00B8308E">
              <w:rPr>
                <w:rFonts w:ascii="Comic Sans MS" w:hAnsi="Comic Sans MS"/>
                <w:sz w:val="24"/>
                <w:szCs w:val="24"/>
              </w:rPr>
              <w:t xml:space="preserve"> the triggers for seeking support), including whom in school they should speak to if they are worried about their own or someone else’s mental wellbeing or ability to control their emotions (including issues arising online) KS1 LKS2 UKS2</w:t>
            </w:r>
          </w:p>
        </w:tc>
      </w:tr>
      <w:tr w:rsidR="00B8308E" w14:paraId="4EC49977" w14:textId="77777777" w:rsidTr="00B8308E">
        <w:tc>
          <w:tcPr>
            <w:tcW w:w="2830" w:type="dxa"/>
          </w:tcPr>
          <w:p w14:paraId="34F744E0" w14:textId="77777777" w:rsidR="00AC6A74" w:rsidRPr="00AC6A74" w:rsidRDefault="00AC6A74" w:rsidP="00AC6A74">
            <w:pPr>
              <w:rPr>
                <w:rFonts w:ascii="Comic Sans MS" w:hAnsi="Comic Sans MS"/>
                <w:sz w:val="24"/>
                <w:szCs w:val="24"/>
              </w:rPr>
            </w:pPr>
            <w:r w:rsidRPr="00AC6A74">
              <w:rPr>
                <w:rFonts w:ascii="Comic Sans MS" w:hAnsi="Comic Sans MS"/>
                <w:sz w:val="24"/>
                <w:szCs w:val="24"/>
              </w:rPr>
              <w:t>Internet</w:t>
            </w:r>
          </w:p>
          <w:p w14:paraId="0D1A20F1" w14:textId="77777777" w:rsidR="00AC6A74" w:rsidRPr="00AC6A74" w:rsidRDefault="00AC6A74" w:rsidP="00AC6A74">
            <w:pPr>
              <w:rPr>
                <w:rFonts w:ascii="Comic Sans MS" w:hAnsi="Comic Sans MS"/>
                <w:sz w:val="24"/>
                <w:szCs w:val="24"/>
              </w:rPr>
            </w:pPr>
            <w:r w:rsidRPr="00AC6A74">
              <w:rPr>
                <w:rFonts w:ascii="Comic Sans MS" w:hAnsi="Comic Sans MS"/>
                <w:sz w:val="24"/>
                <w:szCs w:val="24"/>
              </w:rPr>
              <w:t>Safety and</w:t>
            </w:r>
          </w:p>
          <w:p w14:paraId="3E6E6FAE" w14:textId="77777777" w:rsidR="00B8308E" w:rsidRDefault="00AC6A74" w:rsidP="00AC6A74">
            <w:pPr>
              <w:rPr>
                <w:rFonts w:ascii="Comic Sans MS" w:hAnsi="Comic Sans MS"/>
                <w:sz w:val="24"/>
                <w:szCs w:val="24"/>
              </w:rPr>
            </w:pPr>
            <w:r w:rsidRPr="00AC6A74">
              <w:rPr>
                <w:rFonts w:ascii="Comic Sans MS" w:hAnsi="Comic Sans MS"/>
                <w:sz w:val="24"/>
                <w:szCs w:val="24"/>
              </w:rPr>
              <w:t>Harms</w:t>
            </w:r>
          </w:p>
        </w:tc>
        <w:tc>
          <w:tcPr>
            <w:tcW w:w="6520" w:type="dxa"/>
          </w:tcPr>
          <w:p w14:paraId="2DBF2D8B" w14:textId="77777777" w:rsidR="00AC6A74" w:rsidRDefault="00B8308E" w:rsidP="00C26E88">
            <w:pPr>
              <w:rPr>
                <w:rFonts w:ascii="Comic Sans MS" w:hAnsi="Comic Sans MS"/>
                <w:sz w:val="24"/>
                <w:szCs w:val="24"/>
              </w:rPr>
            </w:pPr>
            <w:r w:rsidRPr="00B8308E">
              <w:rPr>
                <w:rFonts w:ascii="Comic Sans MS" w:hAnsi="Comic Sans MS"/>
                <w:sz w:val="24"/>
                <w:szCs w:val="24"/>
              </w:rPr>
              <w:t xml:space="preserve">Pupils should know: </w:t>
            </w:r>
          </w:p>
          <w:p w14:paraId="1A430457"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that for most people the internet is an integral part of life and has many benefits KS1 LKS2 UKS2</w:t>
            </w:r>
          </w:p>
          <w:p w14:paraId="180A4517" w14:textId="77777777" w:rsidR="00AC6A74" w:rsidRDefault="00B8308E" w:rsidP="00C26E88">
            <w:pPr>
              <w:rPr>
                <w:rFonts w:ascii="Comic Sans MS" w:hAnsi="Comic Sans MS"/>
                <w:sz w:val="24"/>
                <w:szCs w:val="24"/>
              </w:rPr>
            </w:pPr>
            <w:r w:rsidRPr="00B8308E">
              <w:rPr>
                <w:rFonts w:ascii="Comic Sans MS" w:hAnsi="Comic Sans MS"/>
                <w:sz w:val="24"/>
                <w:szCs w:val="24"/>
              </w:rPr>
              <w:lastRenderedPageBreak/>
              <w:t xml:space="preserve"> •</w:t>
            </w:r>
            <w:r w:rsidR="00AC6A74">
              <w:rPr>
                <w:rFonts w:ascii="Comic Sans MS" w:hAnsi="Comic Sans MS"/>
                <w:sz w:val="24"/>
                <w:szCs w:val="24"/>
              </w:rPr>
              <w:t xml:space="preserve"> </w:t>
            </w:r>
            <w:r w:rsidRPr="00B8308E">
              <w:rPr>
                <w:rFonts w:ascii="Comic Sans MS" w:hAnsi="Comic Sans MS"/>
                <w:sz w:val="24"/>
                <w:szCs w:val="24"/>
              </w:rPr>
              <w:t xml:space="preserve">about the benefits of rationing time spent online, the risks of excessive time spent on electronic devices and the impact of positive and negative content online on their own and others’ mental and physical wellbeing LKS2 UKS2 </w:t>
            </w:r>
          </w:p>
          <w:p w14:paraId="5D0941C5"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how to consider the effect of their online actions on others and know how to </w:t>
            </w:r>
            <w:proofErr w:type="spellStart"/>
            <w:r w:rsidRPr="00B8308E">
              <w:rPr>
                <w:rFonts w:ascii="Comic Sans MS" w:hAnsi="Comic Sans MS"/>
                <w:sz w:val="24"/>
                <w:szCs w:val="24"/>
              </w:rPr>
              <w:t>recognise</w:t>
            </w:r>
            <w:proofErr w:type="spellEnd"/>
            <w:r w:rsidRPr="00B8308E">
              <w:rPr>
                <w:rFonts w:ascii="Comic Sans MS" w:hAnsi="Comic Sans MS"/>
                <w:sz w:val="24"/>
                <w:szCs w:val="24"/>
              </w:rPr>
              <w:t xml:space="preserve"> and display respectful behaviour online and the importance of keeping personal information private KS1 LKS2 UKS2 •</w:t>
            </w:r>
            <w:r w:rsidR="00AC6A74">
              <w:rPr>
                <w:rFonts w:ascii="Comic Sans MS" w:hAnsi="Comic Sans MS"/>
                <w:sz w:val="24"/>
                <w:szCs w:val="24"/>
              </w:rPr>
              <w:t xml:space="preserve"> </w:t>
            </w:r>
            <w:r w:rsidRPr="00B8308E">
              <w:rPr>
                <w:rFonts w:ascii="Comic Sans MS" w:hAnsi="Comic Sans MS"/>
                <w:sz w:val="24"/>
                <w:szCs w:val="24"/>
              </w:rPr>
              <w:t xml:space="preserve">why social media, some computer games and online gaming, for example, are age restricted UKS2 </w:t>
            </w:r>
          </w:p>
          <w:p w14:paraId="472D082B"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that the internet can also be a negative place where online abuse, trolling, bullying and harassment can take place, which can have a negative impact on mental health KS1 LKS2 UKS2 </w:t>
            </w:r>
          </w:p>
          <w:p w14:paraId="259F3F27"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how to be a discerning consumer of information online including understanding that information, including that from search engines, is ranked, selected and targeted LKS2 UKS2 </w:t>
            </w:r>
          </w:p>
          <w:p w14:paraId="6946735D" w14:textId="77777777" w:rsidR="00B8308E"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where and how to report concerns and get support with issues online KS1 LKS2 UKS2</w:t>
            </w:r>
          </w:p>
        </w:tc>
      </w:tr>
      <w:tr w:rsidR="00B8308E" w14:paraId="1E717CAA" w14:textId="77777777" w:rsidTr="00B8308E">
        <w:tc>
          <w:tcPr>
            <w:tcW w:w="2830" w:type="dxa"/>
          </w:tcPr>
          <w:p w14:paraId="67404C89" w14:textId="77777777" w:rsidR="00AC6A74" w:rsidRPr="00AC6A74" w:rsidRDefault="00AC6A74" w:rsidP="00AC6A74">
            <w:pPr>
              <w:rPr>
                <w:rFonts w:ascii="Comic Sans MS" w:hAnsi="Comic Sans MS"/>
                <w:sz w:val="24"/>
                <w:szCs w:val="24"/>
              </w:rPr>
            </w:pPr>
            <w:r w:rsidRPr="00AC6A74">
              <w:rPr>
                <w:rFonts w:ascii="Comic Sans MS" w:hAnsi="Comic Sans MS"/>
                <w:sz w:val="24"/>
                <w:szCs w:val="24"/>
              </w:rPr>
              <w:lastRenderedPageBreak/>
              <w:t>Physical</w:t>
            </w:r>
          </w:p>
          <w:p w14:paraId="28C50999" w14:textId="77777777" w:rsidR="00AC6A74" w:rsidRPr="00AC6A74" w:rsidRDefault="00AC6A74" w:rsidP="00AC6A74">
            <w:pPr>
              <w:rPr>
                <w:rFonts w:ascii="Comic Sans MS" w:hAnsi="Comic Sans MS"/>
                <w:sz w:val="24"/>
                <w:szCs w:val="24"/>
              </w:rPr>
            </w:pPr>
            <w:r w:rsidRPr="00AC6A74">
              <w:rPr>
                <w:rFonts w:ascii="Comic Sans MS" w:hAnsi="Comic Sans MS"/>
                <w:sz w:val="24"/>
                <w:szCs w:val="24"/>
              </w:rPr>
              <w:t>Health and</w:t>
            </w:r>
          </w:p>
          <w:p w14:paraId="2A0E06A7" w14:textId="77777777" w:rsidR="00B8308E" w:rsidRDefault="00AC6A74" w:rsidP="00AC6A74">
            <w:pPr>
              <w:rPr>
                <w:rFonts w:ascii="Comic Sans MS" w:hAnsi="Comic Sans MS"/>
                <w:sz w:val="24"/>
                <w:szCs w:val="24"/>
              </w:rPr>
            </w:pPr>
            <w:r w:rsidRPr="00AC6A74">
              <w:rPr>
                <w:rFonts w:ascii="Comic Sans MS" w:hAnsi="Comic Sans MS"/>
                <w:sz w:val="24"/>
                <w:szCs w:val="24"/>
              </w:rPr>
              <w:t>Fitness</w:t>
            </w:r>
          </w:p>
        </w:tc>
        <w:tc>
          <w:tcPr>
            <w:tcW w:w="6520" w:type="dxa"/>
          </w:tcPr>
          <w:p w14:paraId="772206DC"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Pupils should know:</w:t>
            </w:r>
          </w:p>
          <w:p w14:paraId="6F6E3016"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•the characteristics and mental and</w:t>
            </w:r>
            <w:r w:rsidR="00AC6A74">
              <w:rPr>
                <w:rFonts w:ascii="Comic Sans MS" w:hAnsi="Comic Sans MS"/>
                <w:sz w:val="24"/>
                <w:szCs w:val="24"/>
              </w:rPr>
              <w:t xml:space="preserve"> physical benefits of an active </w:t>
            </w:r>
            <w:r w:rsidRPr="00B8308E">
              <w:rPr>
                <w:rFonts w:ascii="Comic Sans MS" w:hAnsi="Comic Sans MS"/>
                <w:sz w:val="24"/>
                <w:szCs w:val="24"/>
              </w:rPr>
              <w:t>lifestyle KS1 LKS2 UKS2</w:t>
            </w:r>
          </w:p>
          <w:p w14:paraId="7137BA18"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•the importance of building regular</w:t>
            </w:r>
            <w:r w:rsidR="00AC6A74">
              <w:rPr>
                <w:rFonts w:ascii="Comic Sans MS" w:hAnsi="Comic Sans MS"/>
                <w:sz w:val="24"/>
                <w:szCs w:val="24"/>
              </w:rPr>
              <w:t xml:space="preserve"> exercise into daily and weekly </w:t>
            </w:r>
            <w:r w:rsidRPr="00B8308E">
              <w:rPr>
                <w:rFonts w:ascii="Comic Sans MS" w:hAnsi="Comic Sans MS"/>
                <w:sz w:val="24"/>
                <w:szCs w:val="24"/>
              </w:rPr>
              <w:t>routines and how to achieve</w:t>
            </w:r>
            <w:r w:rsidR="00AC6A74">
              <w:rPr>
                <w:rFonts w:ascii="Comic Sans MS" w:hAnsi="Comic Sans MS"/>
                <w:sz w:val="24"/>
                <w:szCs w:val="24"/>
              </w:rPr>
              <w:t xml:space="preserve"> this; </w:t>
            </w:r>
            <w:proofErr w:type="spellStart"/>
            <w:r w:rsidR="00AC6A74">
              <w:rPr>
                <w:rFonts w:ascii="Comic Sans MS" w:hAnsi="Comic Sans MS"/>
                <w:sz w:val="24"/>
                <w:szCs w:val="24"/>
              </w:rPr>
              <w:t>eg</w:t>
            </w:r>
            <w:proofErr w:type="spellEnd"/>
            <w:r w:rsidR="00AC6A74">
              <w:rPr>
                <w:rFonts w:ascii="Comic Sans MS" w:hAnsi="Comic Sans MS"/>
                <w:sz w:val="24"/>
                <w:szCs w:val="24"/>
              </w:rPr>
              <w:t xml:space="preserve"> walking or cycling to </w:t>
            </w:r>
            <w:r w:rsidRPr="00B8308E">
              <w:rPr>
                <w:rFonts w:ascii="Comic Sans MS" w:hAnsi="Comic Sans MS"/>
                <w:sz w:val="24"/>
                <w:szCs w:val="24"/>
              </w:rPr>
              <w:t>school, a daily active mile or o</w:t>
            </w:r>
            <w:r w:rsidR="00AC6A74">
              <w:rPr>
                <w:rFonts w:ascii="Comic Sans MS" w:hAnsi="Comic Sans MS"/>
                <w:sz w:val="24"/>
                <w:szCs w:val="24"/>
              </w:rPr>
              <w:t xml:space="preserve">ther forms of regular, vigorous </w:t>
            </w:r>
            <w:r w:rsidRPr="00B8308E">
              <w:rPr>
                <w:rFonts w:ascii="Comic Sans MS" w:hAnsi="Comic Sans MS"/>
                <w:sz w:val="24"/>
                <w:szCs w:val="24"/>
              </w:rPr>
              <w:t>exercise LKS2 UKS2</w:t>
            </w:r>
          </w:p>
          <w:p w14:paraId="01EB1F89"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•the risks associated with an inactive lifestyle (including</w:t>
            </w:r>
            <w:r w:rsidR="00AC6A74">
              <w:rPr>
                <w:rFonts w:ascii="Comic Sans MS" w:hAnsi="Comic Sans MS"/>
                <w:sz w:val="24"/>
                <w:szCs w:val="24"/>
              </w:rPr>
              <w:t xml:space="preserve"> obesity) </w:t>
            </w:r>
            <w:r w:rsidRPr="00B8308E">
              <w:rPr>
                <w:rFonts w:ascii="Comic Sans MS" w:hAnsi="Comic Sans MS"/>
                <w:sz w:val="24"/>
                <w:szCs w:val="24"/>
              </w:rPr>
              <w:t>LKS2 UKS2</w:t>
            </w:r>
          </w:p>
          <w:p w14:paraId="34258524" w14:textId="77777777" w:rsidR="00B8308E" w:rsidRDefault="00B8308E" w:rsidP="00B8308E">
            <w:pPr>
              <w:rPr>
                <w:rFonts w:ascii="Comic Sans MS" w:hAnsi="Comic Sans MS"/>
                <w:sz w:val="24"/>
                <w:szCs w:val="24"/>
              </w:rPr>
            </w:pPr>
            <w:r w:rsidRPr="00B8308E">
              <w:rPr>
                <w:rFonts w:ascii="Comic Sans MS" w:hAnsi="Comic Sans MS"/>
                <w:sz w:val="24"/>
                <w:szCs w:val="24"/>
              </w:rPr>
              <w:t>•how and when to seek support includ</w:t>
            </w:r>
            <w:r w:rsidR="00AC6A74">
              <w:rPr>
                <w:rFonts w:ascii="Comic Sans MS" w:hAnsi="Comic Sans MS"/>
                <w:sz w:val="24"/>
                <w:szCs w:val="24"/>
              </w:rPr>
              <w:t xml:space="preserve">ing which adults to speak to in </w:t>
            </w:r>
            <w:r w:rsidRPr="00B8308E">
              <w:rPr>
                <w:rFonts w:ascii="Comic Sans MS" w:hAnsi="Comic Sans MS"/>
                <w:sz w:val="24"/>
                <w:szCs w:val="24"/>
              </w:rPr>
              <w:t>school KS1 LKS2 UKS2</w:t>
            </w:r>
          </w:p>
        </w:tc>
      </w:tr>
      <w:tr w:rsidR="00B8308E" w14:paraId="742E5748" w14:textId="77777777" w:rsidTr="00B8308E">
        <w:tc>
          <w:tcPr>
            <w:tcW w:w="2830" w:type="dxa"/>
          </w:tcPr>
          <w:p w14:paraId="02C85449" w14:textId="77777777" w:rsidR="00B8308E" w:rsidRDefault="00AC6A74" w:rsidP="00C26E88">
            <w:pPr>
              <w:rPr>
                <w:rFonts w:ascii="Comic Sans MS" w:hAnsi="Comic Sans MS"/>
                <w:sz w:val="24"/>
                <w:szCs w:val="24"/>
              </w:rPr>
            </w:pPr>
            <w:r w:rsidRPr="00AC6A74">
              <w:rPr>
                <w:rFonts w:ascii="Comic Sans MS" w:hAnsi="Comic Sans MS"/>
                <w:sz w:val="24"/>
                <w:szCs w:val="24"/>
              </w:rPr>
              <w:t>Healthy Eating</w:t>
            </w:r>
          </w:p>
        </w:tc>
        <w:tc>
          <w:tcPr>
            <w:tcW w:w="6520" w:type="dxa"/>
          </w:tcPr>
          <w:p w14:paraId="5A5635C8" w14:textId="77777777" w:rsidR="00AC6A74" w:rsidRDefault="00B8308E" w:rsidP="00C26E88">
            <w:pPr>
              <w:rPr>
                <w:rFonts w:ascii="Comic Sans MS" w:hAnsi="Comic Sans MS"/>
                <w:sz w:val="24"/>
                <w:szCs w:val="24"/>
              </w:rPr>
            </w:pPr>
            <w:r w:rsidRPr="00B8308E">
              <w:rPr>
                <w:rFonts w:ascii="Comic Sans MS" w:hAnsi="Comic Sans MS"/>
                <w:sz w:val="24"/>
                <w:szCs w:val="24"/>
              </w:rPr>
              <w:t xml:space="preserve">Pupils should know: </w:t>
            </w:r>
          </w:p>
          <w:p w14:paraId="385A1B84" w14:textId="77777777" w:rsidR="00AC6A74" w:rsidRDefault="00AC6A74" w:rsidP="00C26E88">
            <w:pPr>
              <w:rPr>
                <w:rFonts w:ascii="Comic Sans MS" w:hAnsi="Comic Sans MS"/>
                <w:sz w:val="24"/>
                <w:szCs w:val="24"/>
              </w:rPr>
            </w:pPr>
            <w:r>
              <w:rPr>
                <w:rFonts w:ascii="Comic Sans MS" w:hAnsi="Comic Sans MS"/>
                <w:sz w:val="24"/>
                <w:szCs w:val="24"/>
              </w:rPr>
              <w:t xml:space="preserve"> </w:t>
            </w:r>
            <w:r w:rsidR="00B8308E" w:rsidRPr="00B8308E">
              <w:rPr>
                <w:rFonts w:ascii="Comic Sans MS" w:hAnsi="Comic Sans MS"/>
                <w:sz w:val="24"/>
                <w:szCs w:val="24"/>
              </w:rPr>
              <w:t>•</w:t>
            </w:r>
            <w:r>
              <w:rPr>
                <w:rFonts w:ascii="Comic Sans MS" w:hAnsi="Comic Sans MS"/>
                <w:sz w:val="24"/>
                <w:szCs w:val="24"/>
              </w:rPr>
              <w:t xml:space="preserve"> </w:t>
            </w:r>
            <w:r w:rsidR="00B8308E" w:rsidRPr="00B8308E">
              <w:rPr>
                <w:rFonts w:ascii="Comic Sans MS" w:hAnsi="Comic Sans MS"/>
                <w:sz w:val="24"/>
                <w:szCs w:val="24"/>
              </w:rPr>
              <w:t xml:space="preserve">what constitutes a healthy diet (including understanding calories and other nutritional content) KS1 LKS2 UKS2 </w:t>
            </w:r>
          </w:p>
          <w:p w14:paraId="73DE69F9"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the principles of planning and preparing a range of healthy meals KS1 LKS2 UKS2 </w:t>
            </w:r>
          </w:p>
          <w:p w14:paraId="36945930" w14:textId="77777777" w:rsidR="00B8308E" w:rsidRDefault="00B8308E" w:rsidP="00C26E88">
            <w:pPr>
              <w:rPr>
                <w:rFonts w:ascii="Comic Sans MS" w:hAnsi="Comic Sans MS"/>
                <w:sz w:val="24"/>
                <w:szCs w:val="24"/>
              </w:rPr>
            </w:pPr>
            <w:r w:rsidRPr="00B8308E">
              <w:rPr>
                <w:rFonts w:ascii="Comic Sans MS" w:hAnsi="Comic Sans MS"/>
                <w:sz w:val="24"/>
                <w:szCs w:val="24"/>
              </w:rPr>
              <w:lastRenderedPageBreak/>
              <w:t>•</w:t>
            </w:r>
            <w:r w:rsidR="00AC6A74">
              <w:rPr>
                <w:rFonts w:ascii="Comic Sans MS" w:hAnsi="Comic Sans MS"/>
                <w:sz w:val="24"/>
                <w:szCs w:val="24"/>
              </w:rPr>
              <w:t xml:space="preserve">  </w:t>
            </w:r>
            <w:r w:rsidRPr="00B8308E">
              <w:rPr>
                <w:rFonts w:ascii="Comic Sans MS" w:hAnsi="Comic Sans MS"/>
                <w:sz w:val="24"/>
                <w:szCs w:val="24"/>
              </w:rPr>
              <w:t xml:space="preserve">the characteristics of a poor diet and risks associated with unhealthy eating (including, for example, obesity and tooth decay) and other </w:t>
            </w:r>
            <w:proofErr w:type="spellStart"/>
            <w:r w:rsidRPr="00B8308E">
              <w:rPr>
                <w:rFonts w:ascii="Comic Sans MS" w:hAnsi="Comic Sans MS"/>
                <w:sz w:val="24"/>
                <w:szCs w:val="24"/>
              </w:rPr>
              <w:t>behaviours</w:t>
            </w:r>
            <w:proofErr w:type="spellEnd"/>
            <w:r w:rsidRPr="00B8308E">
              <w:rPr>
                <w:rFonts w:ascii="Comic Sans MS" w:hAnsi="Comic Sans MS"/>
                <w:sz w:val="24"/>
                <w:szCs w:val="24"/>
              </w:rPr>
              <w:t xml:space="preserve"> (</w:t>
            </w:r>
            <w:proofErr w:type="spellStart"/>
            <w:r w:rsidRPr="00B8308E">
              <w:rPr>
                <w:rFonts w:ascii="Comic Sans MS" w:hAnsi="Comic Sans MS"/>
                <w:sz w:val="24"/>
                <w:szCs w:val="24"/>
              </w:rPr>
              <w:t>eg</w:t>
            </w:r>
            <w:proofErr w:type="spellEnd"/>
            <w:r w:rsidRPr="00B8308E">
              <w:rPr>
                <w:rFonts w:ascii="Comic Sans MS" w:hAnsi="Comic Sans MS"/>
                <w:sz w:val="24"/>
                <w:szCs w:val="24"/>
              </w:rPr>
              <w:t xml:space="preserve"> the impact of alcohol on diet or health) KS1 LKS2 UKS2</w:t>
            </w:r>
          </w:p>
        </w:tc>
      </w:tr>
      <w:tr w:rsidR="00B8308E" w14:paraId="08EA7E72" w14:textId="77777777" w:rsidTr="00B8308E">
        <w:tc>
          <w:tcPr>
            <w:tcW w:w="2830" w:type="dxa"/>
          </w:tcPr>
          <w:p w14:paraId="30D764FC"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lastRenderedPageBreak/>
              <w:t>Drugs, Alcohol</w:t>
            </w:r>
          </w:p>
          <w:p w14:paraId="5249ECE4" w14:textId="77777777" w:rsidR="00B8308E" w:rsidRDefault="00B8308E" w:rsidP="00B8308E">
            <w:pPr>
              <w:rPr>
                <w:rFonts w:ascii="Comic Sans MS" w:hAnsi="Comic Sans MS"/>
                <w:sz w:val="24"/>
                <w:szCs w:val="24"/>
              </w:rPr>
            </w:pPr>
            <w:r w:rsidRPr="00B8308E">
              <w:rPr>
                <w:rFonts w:ascii="Comic Sans MS" w:hAnsi="Comic Sans MS"/>
                <w:sz w:val="24"/>
                <w:szCs w:val="24"/>
              </w:rPr>
              <w:t>and Tobacco</w:t>
            </w:r>
          </w:p>
        </w:tc>
        <w:tc>
          <w:tcPr>
            <w:tcW w:w="6520" w:type="dxa"/>
          </w:tcPr>
          <w:p w14:paraId="7911BC65"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Pupils should know:</w:t>
            </w:r>
          </w:p>
          <w:p w14:paraId="3875592A" w14:textId="77777777" w:rsidR="00B8308E" w:rsidRDefault="00B8308E" w:rsidP="00B8308E">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the facts about legal and illegal ha</w:t>
            </w:r>
            <w:r w:rsidR="00AC6A74">
              <w:rPr>
                <w:rFonts w:ascii="Comic Sans MS" w:hAnsi="Comic Sans MS"/>
                <w:sz w:val="24"/>
                <w:szCs w:val="24"/>
              </w:rPr>
              <w:t xml:space="preserve">rmful substances and associated </w:t>
            </w:r>
            <w:r w:rsidRPr="00B8308E">
              <w:rPr>
                <w:rFonts w:ascii="Comic Sans MS" w:hAnsi="Comic Sans MS"/>
                <w:sz w:val="24"/>
                <w:szCs w:val="24"/>
              </w:rPr>
              <w:t>risks, including smoki</w:t>
            </w:r>
            <w:r w:rsidR="00AC6A74">
              <w:rPr>
                <w:rFonts w:ascii="Comic Sans MS" w:hAnsi="Comic Sans MS"/>
                <w:sz w:val="24"/>
                <w:szCs w:val="24"/>
              </w:rPr>
              <w:t xml:space="preserve">ng, alcohol use and drug-taking </w:t>
            </w:r>
            <w:r w:rsidRPr="00B8308E">
              <w:rPr>
                <w:rFonts w:ascii="Comic Sans MS" w:hAnsi="Comic Sans MS"/>
                <w:sz w:val="24"/>
                <w:szCs w:val="24"/>
              </w:rPr>
              <w:t>KS1 LKS2 UKS2</w:t>
            </w:r>
          </w:p>
        </w:tc>
      </w:tr>
      <w:tr w:rsidR="00B8308E" w14:paraId="7FE715FE" w14:textId="77777777" w:rsidTr="00B8308E">
        <w:tc>
          <w:tcPr>
            <w:tcW w:w="2830" w:type="dxa"/>
          </w:tcPr>
          <w:p w14:paraId="27019B41"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Health and</w:t>
            </w:r>
          </w:p>
          <w:p w14:paraId="03ADDD2A" w14:textId="77777777" w:rsidR="00B8308E" w:rsidRDefault="00B8308E" w:rsidP="00B8308E">
            <w:pPr>
              <w:rPr>
                <w:rFonts w:ascii="Comic Sans MS" w:hAnsi="Comic Sans MS"/>
                <w:sz w:val="24"/>
                <w:szCs w:val="24"/>
              </w:rPr>
            </w:pPr>
            <w:r w:rsidRPr="00B8308E">
              <w:rPr>
                <w:rFonts w:ascii="Comic Sans MS" w:hAnsi="Comic Sans MS"/>
                <w:sz w:val="24"/>
                <w:szCs w:val="24"/>
              </w:rPr>
              <w:t>Prevention</w:t>
            </w:r>
          </w:p>
        </w:tc>
        <w:tc>
          <w:tcPr>
            <w:tcW w:w="6520" w:type="dxa"/>
          </w:tcPr>
          <w:p w14:paraId="400A51D9" w14:textId="77777777" w:rsidR="00AC6A74" w:rsidRDefault="00B8308E" w:rsidP="00C26E88">
            <w:pPr>
              <w:rPr>
                <w:rFonts w:ascii="Comic Sans MS" w:hAnsi="Comic Sans MS"/>
                <w:sz w:val="24"/>
                <w:szCs w:val="24"/>
              </w:rPr>
            </w:pPr>
            <w:r w:rsidRPr="00B8308E">
              <w:rPr>
                <w:rFonts w:ascii="Comic Sans MS" w:hAnsi="Comic Sans MS"/>
                <w:sz w:val="24"/>
                <w:szCs w:val="24"/>
              </w:rPr>
              <w:t xml:space="preserve">Pupils should know: </w:t>
            </w:r>
          </w:p>
          <w:p w14:paraId="66F2D782"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about safe and unsafe exposure to the sun, and how to reduce the risk of sun damage, including skin cancer KS1 LKS2 UKS2 </w:t>
            </w:r>
          </w:p>
          <w:p w14:paraId="0D4282BA" w14:textId="77777777" w:rsidR="00AC6A74"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 xml:space="preserve">the importance of sufficient good quality sleep for good health and that a lack of sleep can affect weight, mood and ability to learn KS1 LKS2 UKS2 •about dental health and the benefits of good oral hygiene and dental flossing, including regular check-ups at the dentist KS1 LKS2 UKS2 </w:t>
            </w:r>
          </w:p>
          <w:p w14:paraId="4B9DCDA5" w14:textId="77777777" w:rsidR="00B8308E" w:rsidRDefault="00B8308E" w:rsidP="00C26E88">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about personal hygiene and germs including bacteria, viruses, how they are spread and treated, and the importance of handwashing KS1 LKS2 UKS2</w:t>
            </w:r>
          </w:p>
        </w:tc>
      </w:tr>
      <w:tr w:rsidR="00B8308E" w14:paraId="38041FDB" w14:textId="77777777" w:rsidTr="00B8308E">
        <w:tc>
          <w:tcPr>
            <w:tcW w:w="2830" w:type="dxa"/>
          </w:tcPr>
          <w:p w14:paraId="5F43B66B" w14:textId="77777777" w:rsidR="00B8308E" w:rsidRDefault="00B8308E" w:rsidP="00C26E88">
            <w:pPr>
              <w:rPr>
                <w:rFonts w:ascii="Comic Sans MS" w:hAnsi="Comic Sans MS"/>
                <w:sz w:val="24"/>
                <w:szCs w:val="24"/>
              </w:rPr>
            </w:pPr>
            <w:r>
              <w:rPr>
                <w:rFonts w:ascii="Comic Sans MS" w:hAnsi="Comic Sans MS"/>
                <w:sz w:val="24"/>
                <w:szCs w:val="24"/>
              </w:rPr>
              <w:t>Basic First Aid</w:t>
            </w:r>
          </w:p>
        </w:tc>
        <w:tc>
          <w:tcPr>
            <w:tcW w:w="6520" w:type="dxa"/>
          </w:tcPr>
          <w:p w14:paraId="43BA1E88"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Pupils should know:</w:t>
            </w:r>
          </w:p>
          <w:p w14:paraId="56322451"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•how to make a clear and efficien</w:t>
            </w:r>
            <w:r w:rsidR="00AC6A74">
              <w:rPr>
                <w:rFonts w:ascii="Comic Sans MS" w:hAnsi="Comic Sans MS"/>
                <w:sz w:val="24"/>
                <w:szCs w:val="24"/>
              </w:rPr>
              <w:t xml:space="preserve">t call to emergency services if </w:t>
            </w:r>
            <w:r w:rsidRPr="00B8308E">
              <w:rPr>
                <w:rFonts w:ascii="Comic Sans MS" w:hAnsi="Comic Sans MS"/>
                <w:sz w:val="24"/>
                <w:szCs w:val="24"/>
              </w:rPr>
              <w:t>necessary KS1 LKS2 UKS2</w:t>
            </w:r>
          </w:p>
          <w:p w14:paraId="5CA81A41" w14:textId="77777777" w:rsidR="00B8308E" w:rsidRDefault="00B8308E" w:rsidP="00B8308E">
            <w:pPr>
              <w:rPr>
                <w:rFonts w:ascii="Comic Sans MS" w:hAnsi="Comic Sans MS"/>
                <w:sz w:val="24"/>
                <w:szCs w:val="24"/>
              </w:rPr>
            </w:pPr>
            <w:r w:rsidRPr="00B8308E">
              <w:rPr>
                <w:rFonts w:ascii="Comic Sans MS" w:hAnsi="Comic Sans MS"/>
                <w:sz w:val="24"/>
                <w:szCs w:val="24"/>
              </w:rPr>
              <w:t xml:space="preserve">•concepts of basic first-aid, </w:t>
            </w:r>
            <w:r w:rsidR="00AC6A74">
              <w:rPr>
                <w:rFonts w:ascii="Comic Sans MS" w:hAnsi="Comic Sans MS"/>
                <w:sz w:val="24"/>
                <w:szCs w:val="24"/>
              </w:rPr>
              <w:t xml:space="preserve">for example dealing with common </w:t>
            </w:r>
            <w:r w:rsidRPr="00B8308E">
              <w:rPr>
                <w:rFonts w:ascii="Comic Sans MS" w:hAnsi="Comic Sans MS"/>
                <w:sz w:val="24"/>
                <w:szCs w:val="24"/>
              </w:rPr>
              <w:t>injuries, including head injuries LKS2 UKS2</w:t>
            </w:r>
          </w:p>
        </w:tc>
      </w:tr>
      <w:tr w:rsidR="00B8308E" w14:paraId="2A7ECEEF" w14:textId="77777777" w:rsidTr="00AC6A74">
        <w:trPr>
          <w:trHeight w:val="2260"/>
        </w:trPr>
        <w:tc>
          <w:tcPr>
            <w:tcW w:w="2830" w:type="dxa"/>
          </w:tcPr>
          <w:p w14:paraId="1146F226"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Changing</w:t>
            </w:r>
          </w:p>
          <w:p w14:paraId="69C44A42"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Adolescent</w:t>
            </w:r>
          </w:p>
          <w:p w14:paraId="2A61B77F" w14:textId="77777777" w:rsidR="00B8308E" w:rsidRDefault="00B8308E" w:rsidP="00B8308E">
            <w:pPr>
              <w:rPr>
                <w:rFonts w:ascii="Comic Sans MS" w:hAnsi="Comic Sans MS"/>
                <w:sz w:val="24"/>
                <w:szCs w:val="24"/>
              </w:rPr>
            </w:pPr>
            <w:r w:rsidRPr="00B8308E">
              <w:rPr>
                <w:rFonts w:ascii="Comic Sans MS" w:hAnsi="Comic Sans MS"/>
                <w:sz w:val="24"/>
                <w:szCs w:val="24"/>
              </w:rPr>
              <w:t>Body</w:t>
            </w:r>
          </w:p>
        </w:tc>
        <w:tc>
          <w:tcPr>
            <w:tcW w:w="6520" w:type="dxa"/>
          </w:tcPr>
          <w:p w14:paraId="01C93DBC"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Pupils should know:</w:t>
            </w:r>
          </w:p>
          <w:p w14:paraId="20520A6C" w14:textId="77777777" w:rsidR="00B8308E" w:rsidRPr="00B8308E" w:rsidRDefault="00B8308E" w:rsidP="00B8308E">
            <w:pPr>
              <w:rPr>
                <w:rFonts w:ascii="Comic Sans MS" w:hAnsi="Comic Sans MS"/>
                <w:sz w:val="24"/>
                <w:szCs w:val="24"/>
              </w:rPr>
            </w:pPr>
            <w:r w:rsidRPr="00B8308E">
              <w:rPr>
                <w:rFonts w:ascii="Comic Sans MS" w:hAnsi="Comic Sans MS"/>
                <w:sz w:val="24"/>
                <w:szCs w:val="24"/>
              </w:rPr>
              <w:t xml:space="preserve">• key facts about puberty and the changing </w:t>
            </w:r>
            <w:r w:rsidR="00AC6A74">
              <w:rPr>
                <w:rFonts w:ascii="Comic Sans MS" w:hAnsi="Comic Sans MS"/>
                <w:sz w:val="24"/>
                <w:szCs w:val="24"/>
              </w:rPr>
              <w:t xml:space="preserve">adolescent body, </w:t>
            </w:r>
            <w:r w:rsidRPr="00B8308E">
              <w:rPr>
                <w:rFonts w:ascii="Comic Sans MS" w:hAnsi="Comic Sans MS"/>
                <w:sz w:val="24"/>
                <w:szCs w:val="24"/>
              </w:rPr>
              <w:t>particularly from age 9 through to</w:t>
            </w:r>
            <w:r w:rsidR="00AC6A74">
              <w:rPr>
                <w:rFonts w:ascii="Comic Sans MS" w:hAnsi="Comic Sans MS"/>
                <w:sz w:val="24"/>
                <w:szCs w:val="24"/>
              </w:rPr>
              <w:t xml:space="preserve"> age 11, including physical an</w:t>
            </w:r>
            <w:r w:rsidRPr="00B8308E">
              <w:rPr>
                <w:rFonts w:ascii="Comic Sans MS" w:hAnsi="Comic Sans MS"/>
                <w:sz w:val="24"/>
                <w:szCs w:val="24"/>
              </w:rPr>
              <w:t xml:space="preserve"> emotional changes UKS2</w:t>
            </w:r>
          </w:p>
          <w:p w14:paraId="0666A2C3" w14:textId="77777777" w:rsidR="00B8308E" w:rsidRDefault="00B8308E" w:rsidP="00B8308E">
            <w:pPr>
              <w:rPr>
                <w:rFonts w:ascii="Comic Sans MS" w:hAnsi="Comic Sans MS"/>
                <w:sz w:val="24"/>
                <w:szCs w:val="24"/>
              </w:rPr>
            </w:pPr>
            <w:r w:rsidRPr="00B8308E">
              <w:rPr>
                <w:rFonts w:ascii="Comic Sans MS" w:hAnsi="Comic Sans MS"/>
                <w:sz w:val="24"/>
                <w:szCs w:val="24"/>
              </w:rPr>
              <w:t>•</w:t>
            </w:r>
            <w:r w:rsidR="00AC6A74">
              <w:rPr>
                <w:rFonts w:ascii="Comic Sans MS" w:hAnsi="Comic Sans MS"/>
                <w:sz w:val="24"/>
                <w:szCs w:val="24"/>
              </w:rPr>
              <w:t xml:space="preserve"> </w:t>
            </w:r>
            <w:r w:rsidRPr="00B8308E">
              <w:rPr>
                <w:rFonts w:ascii="Comic Sans MS" w:hAnsi="Comic Sans MS"/>
                <w:sz w:val="24"/>
                <w:szCs w:val="24"/>
              </w:rPr>
              <w:t>about menstrual wellbeing in</w:t>
            </w:r>
            <w:r w:rsidR="00AC6A74">
              <w:rPr>
                <w:rFonts w:ascii="Comic Sans MS" w:hAnsi="Comic Sans MS"/>
                <w:sz w:val="24"/>
                <w:szCs w:val="24"/>
              </w:rPr>
              <w:t xml:space="preserve">cluding the key facts about the </w:t>
            </w:r>
            <w:r w:rsidRPr="00B8308E">
              <w:rPr>
                <w:rFonts w:ascii="Comic Sans MS" w:hAnsi="Comic Sans MS"/>
                <w:sz w:val="24"/>
                <w:szCs w:val="24"/>
              </w:rPr>
              <w:t>menstrual cycle UKS2</w:t>
            </w:r>
          </w:p>
        </w:tc>
      </w:tr>
    </w:tbl>
    <w:p w14:paraId="5DD57439" w14:textId="77777777" w:rsidR="00453A37" w:rsidRDefault="00453A37" w:rsidP="006D261E">
      <w:pPr>
        <w:rPr>
          <w:rFonts w:ascii="Comic Sans MS" w:hAnsi="Comic Sans MS"/>
          <w:sz w:val="24"/>
          <w:szCs w:val="24"/>
        </w:rPr>
      </w:pPr>
    </w:p>
    <w:p w14:paraId="60D8A0E5" w14:textId="77777777" w:rsidR="00453A37" w:rsidRDefault="00453A37" w:rsidP="006D261E">
      <w:pPr>
        <w:rPr>
          <w:rFonts w:ascii="Comic Sans MS" w:hAnsi="Comic Sans MS"/>
          <w:sz w:val="24"/>
          <w:szCs w:val="24"/>
        </w:rPr>
      </w:pPr>
    </w:p>
    <w:p w14:paraId="71A16A7F" w14:textId="77777777" w:rsidR="00453A37" w:rsidRPr="007841D4" w:rsidRDefault="00453A37" w:rsidP="006D261E">
      <w:pPr>
        <w:rPr>
          <w:rFonts w:ascii="Comic Sans MS" w:hAnsi="Comic Sans MS"/>
          <w:sz w:val="24"/>
          <w:szCs w:val="24"/>
        </w:rPr>
      </w:pPr>
    </w:p>
    <w:sectPr w:rsidR="00453A37" w:rsidRPr="00784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7F6093"/>
    <w:multiLevelType w:val="hybridMultilevel"/>
    <w:tmpl w:val="C05AD47A"/>
    <w:lvl w:ilvl="0" w:tplc="C0FAE10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1D4"/>
    <w:rsid w:val="00065C1A"/>
    <w:rsid w:val="001A7474"/>
    <w:rsid w:val="00453A37"/>
    <w:rsid w:val="00531D36"/>
    <w:rsid w:val="00645252"/>
    <w:rsid w:val="006D261E"/>
    <w:rsid w:val="006D3D74"/>
    <w:rsid w:val="0071251D"/>
    <w:rsid w:val="007841D4"/>
    <w:rsid w:val="00813B56"/>
    <w:rsid w:val="0083569A"/>
    <w:rsid w:val="00A9204E"/>
    <w:rsid w:val="00AC6A74"/>
    <w:rsid w:val="00B8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26843"/>
  <w15:chartTrackingRefBased/>
  <w15:docId w15:val="{4DBCCBBF-EB90-4B37-95BA-AA3BB0C1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unhideWhenUsed/>
    <w:rsid w:val="007841D4"/>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453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453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750843">
      <w:bodyDiv w:val="1"/>
      <w:marLeft w:val="0"/>
      <w:marRight w:val="0"/>
      <w:marTop w:val="0"/>
      <w:marBottom w:val="0"/>
      <w:divBdr>
        <w:top w:val="none" w:sz="0" w:space="0" w:color="auto"/>
        <w:left w:val="none" w:sz="0" w:space="0" w:color="auto"/>
        <w:bottom w:val="none" w:sz="0" w:space="0" w:color="auto"/>
        <w:right w:val="none" w:sz="0" w:space="0" w:color="auto"/>
      </w:divBdr>
    </w:div>
    <w:div w:id="156062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3682F220-6974-43AC-BEDC-E9C27BBEDA5D}">
  <ds:schemaRefs>
    <ds:schemaRef ds:uri="http://schemas.openxmlformats.org/officeDocument/2006/bibliography"/>
  </ds:schemaRefs>
</ds:datastoreItem>
</file>

<file path=customXml/itemProps3.xml><?xml version="1.0" encoding="utf-8"?>
<ds:datastoreItem xmlns:ds="http://schemas.openxmlformats.org/officeDocument/2006/customXml" ds:itemID="{7FBDB1CC-CEFB-4E46-8174-1F0AA0D30B24}">
  <ds:schemaRefs>
    <ds:schemaRef ds:uri="http://purl.org/dc/elements/1.1/"/>
    <ds:schemaRef ds:uri="http://schemas.microsoft.com/office/2006/metadata/properties"/>
    <ds:schemaRef ds:uri="4873beb7-5857-4685-be1f-d57550cc96cc"/>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11</TotalTime>
  <Pages>8</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Kavanagh</dc:creator>
  <cp:keywords/>
  <dc:description/>
  <cp:lastModifiedBy>anita kavanagh</cp:lastModifiedBy>
  <cp:revision>2</cp:revision>
  <dcterms:created xsi:type="dcterms:W3CDTF">2026-09-18T10:50:00Z</dcterms:created>
  <dcterms:modified xsi:type="dcterms:W3CDTF">2026-09-18T10:50:00Z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