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Look w:val="04A0" w:firstRow="1" w:lastRow="0" w:firstColumn="1" w:lastColumn="0" w:noHBand="0" w:noVBand="1"/>
      </w:tblPr>
      <w:tblGrid>
        <w:gridCol w:w="2093"/>
        <w:gridCol w:w="4536"/>
        <w:gridCol w:w="2693"/>
      </w:tblGrid>
      <w:tr w:rsidR="00E508A6" w:rsidRPr="008455EB" w14:paraId="24745EC5" w14:textId="77777777" w:rsidTr="00374CDB">
        <w:trPr>
          <w:trHeight w:val="1975"/>
        </w:trPr>
        <w:tc>
          <w:tcPr>
            <w:tcW w:w="2093" w:type="dxa"/>
            <w:vAlign w:val="center"/>
          </w:tcPr>
          <w:p w14:paraId="5D5021B6" w14:textId="77777777" w:rsidR="00E508A6" w:rsidRPr="008455EB" w:rsidRDefault="00E508A6" w:rsidP="00E508A6">
            <w:pPr>
              <w:jc w:val="center"/>
              <w:rPr>
                <w:rFonts w:cstheme="minorHAnsi"/>
                <w:noProof/>
                <w:sz w:val="16"/>
                <w:szCs w:val="16"/>
                <w:lang w:eastAsia="en-GB"/>
              </w:rPr>
            </w:pPr>
            <w:r>
              <w:rPr>
                <w:rFonts w:cstheme="minorHAnsi"/>
                <w:noProof/>
                <w:sz w:val="16"/>
                <w:szCs w:val="16"/>
                <w:lang w:eastAsia="en-GB"/>
              </w:rPr>
              <w:drawing>
                <wp:inline distT="0" distB="0" distL="0" distR="0" wp14:anchorId="24E019D4" wp14:editId="444BA744">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14:paraId="40487023" w14:textId="77777777" w:rsidR="00E508A6" w:rsidRDefault="00E508A6" w:rsidP="00E508A6">
            <w:pPr>
              <w:jc w:val="center"/>
              <w:rPr>
                <w:rFonts w:cstheme="minorHAnsi"/>
                <w:sz w:val="16"/>
                <w:szCs w:val="16"/>
              </w:rPr>
            </w:pPr>
          </w:p>
          <w:p w14:paraId="3602D811" w14:textId="77777777" w:rsidR="00E508A6" w:rsidRPr="003C2EFB" w:rsidRDefault="00E508A6" w:rsidP="00E508A6">
            <w:pPr>
              <w:jc w:val="center"/>
              <w:rPr>
                <w:rFonts w:cstheme="minorHAnsi"/>
                <w:color w:val="0066FF"/>
                <w:sz w:val="32"/>
                <w:szCs w:val="32"/>
              </w:rPr>
            </w:pPr>
            <w:r w:rsidRPr="003C2EFB">
              <w:rPr>
                <w:rFonts w:cstheme="minorHAnsi"/>
                <w:color w:val="0066FF"/>
                <w:sz w:val="32"/>
                <w:szCs w:val="32"/>
              </w:rPr>
              <w:t>St Clare’s Catholic Primary School</w:t>
            </w:r>
          </w:p>
          <w:p w14:paraId="2627C67D" w14:textId="77777777" w:rsidR="00E508A6" w:rsidRDefault="00E508A6" w:rsidP="00E508A6">
            <w:pPr>
              <w:jc w:val="center"/>
              <w:rPr>
                <w:rFonts w:cstheme="minorHAnsi"/>
                <w:color w:val="FF0000"/>
                <w:sz w:val="16"/>
                <w:szCs w:val="16"/>
              </w:rPr>
            </w:pPr>
          </w:p>
          <w:p w14:paraId="4B686EDB" w14:textId="5EF679BB" w:rsidR="00E508A6" w:rsidRPr="008455EB" w:rsidRDefault="00E508A6" w:rsidP="00E508A6">
            <w:pPr>
              <w:jc w:val="center"/>
              <w:rPr>
                <w:rFonts w:cstheme="minorHAnsi"/>
                <w:sz w:val="32"/>
                <w:szCs w:val="32"/>
              </w:rPr>
            </w:pPr>
            <w:r>
              <w:rPr>
                <w:rFonts w:cstheme="minorHAnsi"/>
                <w:sz w:val="32"/>
                <w:szCs w:val="32"/>
              </w:rPr>
              <w:t>Admission Arrangements for the academic year 2026/2027</w:t>
            </w:r>
          </w:p>
        </w:tc>
        <w:tc>
          <w:tcPr>
            <w:tcW w:w="2693" w:type="dxa"/>
            <w:tcBorders>
              <w:top w:val="single" w:sz="4" w:space="0" w:color="auto"/>
              <w:left w:val="single" w:sz="4" w:space="0" w:color="auto"/>
              <w:bottom w:val="single" w:sz="4" w:space="0" w:color="auto"/>
              <w:right w:val="single" w:sz="4" w:space="0" w:color="auto"/>
            </w:tcBorders>
            <w:vAlign w:val="center"/>
          </w:tcPr>
          <w:p w14:paraId="0071AFDD" w14:textId="5C195202" w:rsidR="00E508A6" w:rsidRPr="008455EB" w:rsidRDefault="00E508A6" w:rsidP="00E508A6">
            <w:pPr>
              <w:jc w:val="center"/>
              <w:rPr>
                <w:rFonts w:cstheme="minorHAnsi"/>
                <w:i/>
                <w:color w:val="FF0000"/>
              </w:rPr>
            </w:pPr>
            <w:r>
              <w:rPr>
                <w:noProof/>
              </w:rPr>
              <w:drawing>
                <wp:inline distT="0" distB="0" distL="0" distR="0" wp14:anchorId="526C0219" wp14:editId="14995E17">
                  <wp:extent cx="831215" cy="1053897"/>
                  <wp:effectExtent l="0" t="0" r="6985" b="0"/>
                  <wp:docPr id="10745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058" cy="1062574"/>
                          </a:xfrm>
                          <a:prstGeom prst="rect">
                            <a:avLst/>
                          </a:prstGeom>
                          <a:noFill/>
                          <a:ln>
                            <a:noFill/>
                          </a:ln>
                        </pic:spPr>
                      </pic:pic>
                    </a:graphicData>
                  </a:graphic>
                </wp:inline>
              </w:drawing>
            </w:r>
          </w:p>
        </w:tc>
      </w:tr>
    </w:tbl>
    <w:p w14:paraId="1F6468DC" w14:textId="77777777" w:rsidR="000A40B7" w:rsidRPr="008455EB" w:rsidRDefault="000A40B7">
      <w:pPr>
        <w:rPr>
          <w:rFonts w:cstheme="minorHAnsi"/>
        </w:rPr>
      </w:pPr>
    </w:p>
    <w:p w14:paraId="6A17953A" w14:textId="726D901B" w:rsidR="00DD5751" w:rsidRDefault="000A40B7" w:rsidP="001463A7">
      <w:pPr>
        <w:spacing w:after="0" w:line="240" w:lineRule="auto"/>
        <w:jc w:val="both"/>
        <w:rPr>
          <w:rFonts w:cstheme="minorHAnsi"/>
        </w:rPr>
      </w:pPr>
      <w:r w:rsidRPr="008455EB">
        <w:rPr>
          <w:rFonts w:cstheme="minorHAnsi"/>
        </w:rPr>
        <w:t xml:space="preserve">The admissions process for </w:t>
      </w:r>
      <w:r w:rsidR="00261B33" w:rsidRPr="00E508A6">
        <w:rPr>
          <w:rFonts w:cstheme="minorHAnsi"/>
        </w:rPr>
        <w:t>St Clare’s Catholic Primary School i</w:t>
      </w:r>
      <w:r w:rsidR="001463A7" w:rsidRPr="00E508A6">
        <w:rPr>
          <w:rFonts w:cstheme="minorHAnsi"/>
        </w:rPr>
        <w:t xml:space="preserve">s part of the Birmingham Local Authority co-ordinated admissions scheme.  To apply for a place at </w:t>
      </w:r>
      <w:r w:rsidR="00261B33" w:rsidRPr="00E508A6">
        <w:rPr>
          <w:rFonts w:cstheme="minorHAnsi"/>
        </w:rPr>
        <w:t xml:space="preserve">St Clare’s Catholic Primary School </w:t>
      </w:r>
      <w:r w:rsidR="00B06A5A" w:rsidRPr="00E508A6">
        <w:rPr>
          <w:rFonts w:cstheme="minorHAnsi"/>
        </w:rPr>
        <w:t>in the normal admissions round,</w:t>
      </w:r>
      <w:r w:rsidR="001463A7" w:rsidRPr="00E508A6">
        <w:rPr>
          <w:rFonts w:cstheme="minorHAnsi"/>
        </w:rPr>
        <w:t xml:space="preserve"> an application must be made</w:t>
      </w:r>
      <w:r w:rsidR="0000706F" w:rsidRPr="00E508A6">
        <w:rPr>
          <w:rFonts w:cstheme="minorHAnsi"/>
        </w:rPr>
        <w:t xml:space="preserve"> using</w:t>
      </w:r>
      <w:r w:rsidR="001463A7" w:rsidRPr="00E508A6">
        <w:rPr>
          <w:rFonts w:cstheme="minorHAnsi"/>
        </w:rPr>
        <w:t xml:space="preserve"> the </w:t>
      </w:r>
      <w:r w:rsidR="0000706F" w:rsidRPr="00E508A6">
        <w:rPr>
          <w:rFonts w:cstheme="minorHAnsi"/>
        </w:rPr>
        <w:t>school admission</w:t>
      </w:r>
      <w:r w:rsidR="001463A7" w:rsidRPr="00E508A6">
        <w:rPr>
          <w:rFonts w:cstheme="minorHAnsi"/>
        </w:rPr>
        <w:t xml:space="preserve"> application process</w:t>
      </w:r>
      <w:r w:rsidR="0000706F" w:rsidRPr="00E508A6">
        <w:rPr>
          <w:rFonts w:cstheme="minorHAnsi"/>
        </w:rPr>
        <w:t xml:space="preserve"> of the local authority in which you live</w:t>
      </w:r>
      <w:r w:rsidR="001463A7" w:rsidRPr="00E508A6">
        <w:rPr>
          <w:rFonts w:cstheme="minorHAnsi"/>
        </w:rPr>
        <w:t xml:space="preserve"> naming </w:t>
      </w:r>
      <w:r w:rsidR="00261B33" w:rsidRPr="00E508A6">
        <w:rPr>
          <w:rFonts w:cstheme="minorHAnsi"/>
        </w:rPr>
        <w:t xml:space="preserve">St Clare’s Catholic Primary School </w:t>
      </w:r>
      <w:r w:rsidR="001463A7" w:rsidRPr="00E508A6">
        <w:rPr>
          <w:rFonts w:cstheme="minorHAnsi"/>
        </w:rPr>
        <w:t xml:space="preserve">on the application form.  Applications need to be made by </w:t>
      </w:r>
      <w:r w:rsidR="005C79C6" w:rsidRPr="00E508A6">
        <w:rPr>
          <w:rFonts w:cstheme="minorHAnsi"/>
        </w:rPr>
        <w:t>15</w:t>
      </w:r>
      <w:r w:rsidR="005C79C6" w:rsidRPr="00E508A6">
        <w:rPr>
          <w:rFonts w:cstheme="minorHAnsi"/>
          <w:vertAlign w:val="superscript"/>
        </w:rPr>
        <w:t>th</w:t>
      </w:r>
      <w:r w:rsidR="005C79C6" w:rsidRPr="00E508A6">
        <w:rPr>
          <w:rFonts w:cstheme="minorHAnsi"/>
        </w:rPr>
        <w:t xml:space="preserve"> January </w:t>
      </w:r>
      <w:r w:rsidR="003E1541" w:rsidRPr="00E508A6">
        <w:rPr>
          <w:rFonts w:cstheme="minorHAnsi"/>
        </w:rPr>
        <w:t>202</w:t>
      </w:r>
      <w:r w:rsidR="00000961" w:rsidRPr="00E508A6">
        <w:rPr>
          <w:rFonts w:cstheme="minorHAnsi"/>
        </w:rPr>
        <w:t>6</w:t>
      </w:r>
      <w:r w:rsidR="001463A7" w:rsidRPr="00E508A6">
        <w:rPr>
          <w:rFonts w:cstheme="minorHAnsi"/>
        </w:rPr>
        <w:t>.</w:t>
      </w:r>
      <w:r w:rsidR="0000706F" w:rsidRPr="00E508A6">
        <w:rPr>
          <w:rFonts w:cstheme="minorHAnsi"/>
        </w:rPr>
        <w:t xml:space="preserve">  A Supplementary Information Form (SIF) must also be completed and returned directly to the school by the same date (see Note 2).</w:t>
      </w:r>
    </w:p>
    <w:p w14:paraId="25C4B756" w14:textId="77777777" w:rsidR="000951E2" w:rsidRDefault="000951E2" w:rsidP="001463A7">
      <w:pPr>
        <w:spacing w:after="0" w:line="240" w:lineRule="auto"/>
        <w:jc w:val="both"/>
        <w:rPr>
          <w:rFonts w:cstheme="minorHAnsi"/>
        </w:rPr>
      </w:pPr>
    </w:p>
    <w:p w14:paraId="06BA378F"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30F23035" w14:textId="77777777" w:rsidR="0000706F" w:rsidRDefault="0000706F" w:rsidP="001463A7">
      <w:pPr>
        <w:spacing w:after="0" w:line="240" w:lineRule="auto"/>
        <w:jc w:val="both"/>
        <w:rPr>
          <w:rFonts w:cstheme="minorHAnsi"/>
        </w:rPr>
      </w:pPr>
    </w:p>
    <w:p w14:paraId="56303120" w14:textId="4218DFC2"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EE22A6">
        <w:rPr>
          <w:rFonts w:cstheme="minorHAnsi"/>
        </w:rPr>
        <w:t xml:space="preserve"> </w:t>
      </w:r>
      <w:r w:rsidR="003E1541">
        <w:rPr>
          <w:rFonts w:cstheme="minorHAnsi"/>
        </w:rPr>
        <w:t>202</w:t>
      </w:r>
      <w:r w:rsidR="00000961">
        <w:rPr>
          <w:rFonts w:cstheme="minorHAnsi"/>
        </w:rPr>
        <w:t>6</w:t>
      </w:r>
      <w:r>
        <w:rPr>
          <w:rFonts w:cstheme="minorHAnsi"/>
        </w:rPr>
        <w:t>, or the next working day, by the local authority on behalf of the school.</w:t>
      </w:r>
    </w:p>
    <w:p w14:paraId="11D98A98" w14:textId="77777777" w:rsidR="001463A7" w:rsidRPr="008455EB" w:rsidRDefault="001463A7" w:rsidP="001463A7">
      <w:pPr>
        <w:spacing w:after="0" w:line="240" w:lineRule="auto"/>
        <w:jc w:val="both"/>
        <w:rPr>
          <w:rFonts w:cstheme="minorHAnsi"/>
        </w:rPr>
      </w:pPr>
    </w:p>
    <w:p w14:paraId="61A6A742" w14:textId="77777777" w:rsidR="00EC3FB6" w:rsidRDefault="00EC3FB6" w:rsidP="00EC3FB6">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516B781A" w14:textId="77777777" w:rsidR="00C677E0" w:rsidRPr="008455EB" w:rsidRDefault="00C677E0" w:rsidP="001463A7">
      <w:pPr>
        <w:spacing w:after="0" w:line="240" w:lineRule="auto"/>
        <w:jc w:val="both"/>
        <w:rPr>
          <w:rFonts w:cstheme="minorHAnsi"/>
        </w:rPr>
      </w:pPr>
    </w:p>
    <w:p w14:paraId="22EB5138"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governing body as part of the Catholic Church in accordance with its Trust Deed and Instrument of Government and seeks at all times to be a witness to </w:t>
      </w:r>
      <w:r w:rsidR="0031384E">
        <w:rPr>
          <w:rFonts w:cstheme="minorHAnsi"/>
        </w:rPr>
        <w:t xml:space="preserve">Our Lord </w:t>
      </w:r>
      <w:r w:rsidRPr="008455EB">
        <w:rPr>
          <w:rFonts w:cstheme="minorHAnsi"/>
        </w:rPr>
        <w:t xml:space="preserve">Jesus Christ.  </w:t>
      </w:r>
    </w:p>
    <w:p w14:paraId="389787AB" w14:textId="77777777" w:rsidR="006466B9" w:rsidRDefault="006466B9" w:rsidP="001463A7">
      <w:pPr>
        <w:spacing w:after="0" w:line="240" w:lineRule="auto"/>
        <w:jc w:val="both"/>
        <w:rPr>
          <w:rFonts w:cstheme="minorHAnsi"/>
        </w:rPr>
      </w:pPr>
    </w:p>
    <w:p w14:paraId="283C790C" w14:textId="01AF650A" w:rsidR="006466B9" w:rsidRPr="008455EB" w:rsidRDefault="006466B9" w:rsidP="001463A7">
      <w:pPr>
        <w:spacing w:after="0" w:line="240" w:lineRule="auto"/>
        <w:jc w:val="both"/>
        <w:rPr>
          <w:rFonts w:cstheme="minorHAnsi"/>
        </w:rPr>
      </w:pPr>
      <w:r>
        <w:rPr>
          <w:rFonts w:cstheme="minorHAnsi"/>
        </w:rPr>
        <w:t>As a Catholic school, we aim to provide a Catholic e</w:t>
      </w:r>
      <w:r w:rsidR="00503501">
        <w:rPr>
          <w:rFonts w:cstheme="minorHAnsi"/>
        </w:rPr>
        <w:t>ducation for all our pupils.  At</w:t>
      </w:r>
      <w:r>
        <w:rPr>
          <w:rFonts w:cstheme="minorHAnsi"/>
        </w:rPr>
        <w:t xml:space="preserve"> a Catholic school, Catholic doctrine and practice permeate every aspect of the school’s activity.  It is essential that the Catholic character of the school’s education be fully supported by all families in the school.  </w:t>
      </w:r>
      <w:r w:rsidR="00503501">
        <w:rPr>
          <w:rFonts w:cstheme="minorHAnsi"/>
        </w:rPr>
        <w:t xml:space="preserve">We therefore hope that all parents will </w:t>
      </w:r>
      <w:r>
        <w:rPr>
          <w:rFonts w:cstheme="minorHAnsi"/>
        </w:rPr>
        <w:t xml:space="preserve">give their full, unreserved and positive support for the aims and ethos of the school.  This does not affect the right of </w:t>
      </w:r>
      <w:r w:rsidR="009D26D3">
        <w:rPr>
          <w:rFonts w:cstheme="minorHAnsi"/>
        </w:rPr>
        <w:t>an applicant</w:t>
      </w:r>
      <w:r>
        <w:rPr>
          <w:rFonts w:cstheme="minorHAnsi"/>
        </w:rPr>
        <w:t xml:space="preserve"> who is not </w:t>
      </w:r>
      <w:r w:rsidR="00503501">
        <w:rPr>
          <w:rFonts w:cstheme="minorHAnsi"/>
        </w:rPr>
        <w:t>Catholic</w:t>
      </w:r>
      <w:r>
        <w:rPr>
          <w:rFonts w:cstheme="minorHAnsi"/>
        </w:rPr>
        <w:t xml:space="preserve"> to apply fo</w:t>
      </w:r>
      <w:r w:rsidR="00503501">
        <w:rPr>
          <w:rFonts w:cstheme="minorHAnsi"/>
        </w:rPr>
        <w:t xml:space="preserve">r and be admitted to </w:t>
      </w:r>
      <w:r>
        <w:rPr>
          <w:rFonts w:cstheme="minorHAnsi"/>
        </w:rPr>
        <w:t>a place at the school</w:t>
      </w:r>
      <w:r w:rsidR="00503501">
        <w:rPr>
          <w:rFonts w:cstheme="minorHAnsi"/>
        </w:rPr>
        <w:t xml:space="preserve"> in accordance with the</w:t>
      </w:r>
      <w:r w:rsidR="003E1541">
        <w:rPr>
          <w:rFonts w:cstheme="minorHAnsi"/>
        </w:rPr>
        <w:t>se</w:t>
      </w:r>
      <w:r w:rsidR="00503501">
        <w:rPr>
          <w:rFonts w:cstheme="minorHAnsi"/>
        </w:rPr>
        <w:t xml:space="preserve"> admission arrangements</w:t>
      </w:r>
      <w:r>
        <w:rPr>
          <w:rFonts w:cstheme="minorHAnsi"/>
        </w:rPr>
        <w:t>.</w:t>
      </w:r>
    </w:p>
    <w:p w14:paraId="32FC979A" w14:textId="77777777" w:rsidR="00C677E0" w:rsidRPr="008455EB" w:rsidRDefault="00C677E0" w:rsidP="001463A7">
      <w:pPr>
        <w:spacing w:after="0" w:line="240" w:lineRule="auto"/>
        <w:jc w:val="both"/>
        <w:rPr>
          <w:rFonts w:cstheme="minorHAnsi"/>
        </w:rPr>
      </w:pPr>
    </w:p>
    <w:p w14:paraId="1F50CB69" w14:textId="3BD30405" w:rsidR="00C677E0" w:rsidRPr="008455EB" w:rsidRDefault="0031384E" w:rsidP="001463A7">
      <w:pPr>
        <w:spacing w:after="0" w:line="240" w:lineRule="auto"/>
        <w:jc w:val="both"/>
        <w:rPr>
          <w:rFonts w:cstheme="minorHAnsi"/>
        </w:rPr>
      </w:pPr>
      <w:r>
        <w:rPr>
          <w:rFonts w:cstheme="minorHAnsi"/>
        </w:rPr>
        <w:t xml:space="preserve">The governing body is the admissions authority and has responsibility for admissions to this school.  The governing body has set its </w:t>
      </w:r>
      <w:r w:rsidR="003E1541">
        <w:rPr>
          <w:rFonts w:cstheme="minorHAnsi"/>
        </w:rPr>
        <w:t xml:space="preserve">Published Admission Number (“PAN”) </w:t>
      </w:r>
      <w:r w:rsidR="00261B33">
        <w:t xml:space="preserve">at thirty (30) </w:t>
      </w:r>
      <w:r>
        <w:rPr>
          <w:rFonts w:cstheme="minorHAnsi"/>
        </w:rPr>
        <w:t xml:space="preserve">pupils to be admitted to the Reception class in the school year which begins in September </w:t>
      </w:r>
      <w:r w:rsidR="003E1541">
        <w:rPr>
          <w:rFonts w:cstheme="minorHAnsi"/>
        </w:rPr>
        <w:t>202</w:t>
      </w:r>
      <w:r w:rsidR="00000961">
        <w:rPr>
          <w:rFonts w:cstheme="minorHAnsi"/>
        </w:rPr>
        <w:t>6</w:t>
      </w:r>
      <w:r w:rsidR="00C677E0" w:rsidRPr="008455EB">
        <w:rPr>
          <w:rFonts w:cstheme="minorHAnsi"/>
        </w:rPr>
        <w:t>.</w:t>
      </w:r>
      <w:r w:rsidR="008455EB" w:rsidRPr="008455EB">
        <w:rPr>
          <w:rFonts w:cstheme="minorHAnsi"/>
        </w:rPr>
        <w:t xml:space="preserve"> (See Note 1 below)</w:t>
      </w:r>
    </w:p>
    <w:p w14:paraId="79983429" w14:textId="77777777" w:rsidR="00C677E0" w:rsidRPr="008455EB" w:rsidRDefault="00C677E0" w:rsidP="001463A7">
      <w:pPr>
        <w:spacing w:after="0" w:line="240" w:lineRule="auto"/>
        <w:jc w:val="both"/>
        <w:rPr>
          <w:rFonts w:cstheme="minorHAnsi"/>
        </w:rPr>
      </w:pPr>
    </w:p>
    <w:p w14:paraId="5F1611DD" w14:textId="0F426480"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Governing Body will give priority to children living closest to the school determined by the shortest distance (see Note</w:t>
      </w:r>
      <w:r w:rsidR="00E508A6">
        <w:rPr>
          <w:rFonts w:cstheme="minorHAnsi"/>
        </w:rPr>
        <w:t xml:space="preserve"> </w:t>
      </w:r>
      <w:r w:rsidR="00E508A6" w:rsidRPr="00E508A6">
        <w:rPr>
          <w:rFonts w:cstheme="minorHAnsi"/>
        </w:rPr>
        <w:t>6</w:t>
      </w:r>
      <w:r w:rsidR="00C677E0" w:rsidRPr="00E508A6">
        <w:rPr>
          <w:rFonts w:cstheme="minorHAnsi"/>
        </w:rPr>
        <w:t>).</w:t>
      </w:r>
    </w:p>
    <w:p w14:paraId="6CB8269F" w14:textId="77777777" w:rsidR="00C677E0" w:rsidRPr="008455EB" w:rsidRDefault="00C677E0" w:rsidP="001463A7">
      <w:pPr>
        <w:spacing w:after="0" w:line="240" w:lineRule="auto"/>
        <w:jc w:val="both"/>
        <w:rPr>
          <w:rFonts w:cstheme="minorHAnsi"/>
        </w:rPr>
      </w:pPr>
    </w:p>
    <w:p w14:paraId="6FAE8BB5" w14:textId="08AF6E06" w:rsidR="00C677E0" w:rsidRDefault="008C68B7" w:rsidP="001463A7">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13" w:history="1">
        <w:r w:rsidR="00564DEE">
          <w:rPr>
            <w:rStyle w:val="Hyperlink"/>
          </w:rPr>
          <w:t>https://www.birminghamdiocese.org.uk/boundary-map</w:t>
        </w:r>
      </w:hyperlink>
      <w:r w:rsidR="00564DEE">
        <w:t xml:space="preserve"> </w:t>
      </w:r>
      <w:r>
        <w:rPr>
          <w:rFonts w:cstheme="minorHAnsi"/>
        </w:rPr>
        <w:t xml:space="preserve">and will be applied to the admission arrangements for the academic year </w:t>
      </w:r>
      <w:r w:rsidR="003E1541">
        <w:rPr>
          <w:rFonts w:cstheme="minorHAnsi"/>
        </w:rPr>
        <w:t>202</w:t>
      </w:r>
      <w:r w:rsidR="00000961">
        <w:rPr>
          <w:rFonts w:cstheme="minorHAnsi"/>
        </w:rPr>
        <w:t>6</w:t>
      </w:r>
      <w:r>
        <w:rPr>
          <w:rFonts w:cstheme="minorHAnsi"/>
        </w:rPr>
        <w:t>/</w:t>
      </w:r>
      <w:r w:rsidR="003E1541">
        <w:rPr>
          <w:rFonts w:cstheme="minorHAnsi"/>
        </w:rPr>
        <w:t>202</w:t>
      </w:r>
      <w:r w:rsidR="00000961">
        <w:rPr>
          <w:rFonts w:cstheme="minorHAnsi"/>
        </w:rPr>
        <w:t>7</w:t>
      </w:r>
      <w:r>
        <w:rPr>
          <w:rFonts w:cstheme="minorHAnsi"/>
        </w:rPr>
        <w:t>.</w:t>
      </w:r>
    </w:p>
    <w:p w14:paraId="30694EFC" w14:textId="77777777" w:rsidR="00261B33" w:rsidRDefault="00261B33" w:rsidP="0036455D">
      <w:pPr>
        <w:spacing w:after="0" w:line="240" w:lineRule="auto"/>
        <w:jc w:val="center"/>
        <w:rPr>
          <w:rFonts w:cstheme="minorHAnsi"/>
          <w:color w:val="00B050"/>
        </w:rPr>
      </w:pPr>
    </w:p>
    <w:p w14:paraId="6F2E5B62" w14:textId="77777777" w:rsidR="00261B33" w:rsidRDefault="00261B33" w:rsidP="0036455D">
      <w:pPr>
        <w:spacing w:after="0" w:line="240" w:lineRule="auto"/>
        <w:jc w:val="center"/>
        <w:rPr>
          <w:rFonts w:cstheme="minorHAnsi"/>
          <w:color w:val="00B050"/>
        </w:rPr>
      </w:pPr>
    </w:p>
    <w:p w14:paraId="32F4FD85" w14:textId="77777777" w:rsidR="00E508A6" w:rsidRDefault="00E508A6" w:rsidP="0036455D">
      <w:pPr>
        <w:spacing w:after="0" w:line="240" w:lineRule="auto"/>
        <w:jc w:val="center"/>
        <w:rPr>
          <w:rFonts w:cstheme="minorHAnsi"/>
        </w:rPr>
      </w:pPr>
    </w:p>
    <w:p w14:paraId="4C491A8C" w14:textId="7D43F402" w:rsidR="0036455D" w:rsidRDefault="0036455D" w:rsidP="0036455D">
      <w:pPr>
        <w:spacing w:after="0" w:line="240" w:lineRule="auto"/>
        <w:jc w:val="center"/>
        <w:rPr>
          <w:rFonts w:cstheme="minorHAnsi"/>
        </w:rPr>
      </w:pPr>
      <w:r>
        <w:rPr>
          <w:rFonts w:cstheme="minorHAnsi"/>
        </w:rPr>
        <w:lastRenderedPageBreak/>
        <w:t>Oversubscription Criteria</w:t>
      </w:r>
    </w:p>
    <w:p w14:paraId="2B8C3CF6" w14:textId="77777777" w:rsidR="0036455D" w:rsidRDefault="0036455D" w:rsidP="0036455D">
      <w:pPr>
        <w:spacing w:after="0" w:line="240" w:lineRule="auto"/>
        <w:jc w:val="center"/>
        <w:rPr>
          <w:rFonts w:cstheme="minorHAnsi"/>
        </w:rPr>
      </w:pPr>
    </w:p>
    <w:p w14:paraId="1B1ED4B9" w14:textId="77777777" w:rsidR="007B5BC1" w:rsidRPr="008455EB" w:rsidRDefault="007B5BC1" w:rsidP="00C677E0">
      <w:pPr>
        <w:spacing w:after="0" w:line="240" w:lineRule="auto"/>
        <w:jc w:val="center"/>
        <w:rPr>
          <w:rFonts w:cstheme="minorHAnsi"/>
        </w:rPr>
      </w:pPr>
    </w:p>
    <w:p w14:paraId="08D388D0" w14:textId="77777777" w:rsidR="00C677E0" w:rsidRPr="008455EB" w:rsidRDefault="007B5BC1" w:rsidP="007B5BC1">
      <w:pPr>
        <w:pStyle w:val="ListParagraph"/>
        <w:numPr>
          <w:ilvl w:val="0"/>
          <w:numId w:val="2"/>
        </w:numPr>
        <w:spacing w:after="0" w:line="240" w:lineRule="auto"/>
        <w:ind w:left="284" w:hanging="284"/>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59264" behindDoc="0" locked="0" layoutInCell="1" allowOverlap="1" wp14:anchorId="255CBFF6" wp14:editId="723CF530">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EEBE59" id="Group 1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V6s0QUAANY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IjtlXSAmSEr7WgD8zZV9sY5tzI6l11&#10;K80JoflWJB+UVYp5Rsstu1YVMBq20CtGp0t0f2vWW+v9LyKFV9BdLZBfDxtZ6F2BE9YDiuWxEwt7&#10;qK0EHhJCwokL0ktgrO2g4JIMpKvXEX8S2hYMRzCvGVo2y6Nx0KzFliaRxua9SGtDmzkrdrpjt6zx&#10;TlgzfgbWnB+x5c/5AWl84Iw3gdMDZ0LvjDPA1qDhqm59jjNgneqggOr7FPBdRiuGeq20crVcHrdc&#10;vgNtAr3KmUV8w2mc12qgelL9DhoppdhnjKZAaauVvT32lYoV6PMX9ZEEXmT0KsJtaNwynXhk0vDO&#10;8yZHvKNxJVV9w0Rh6cbMlnAe1HZ6/1bVhs3tFK38SuQ8XfE8x47crue5tO4puKzxJFiZN4POHk3L&#10;Sz25FHqZ2dE8AfrgHXpMU4ou6M+IeL772ouc1WQaOv7KD5wodKeOS6LX0cT1I3+x+ksTSPw442nK&#10;yre8ZK07JP7XSbtxzMaRoUO09mCQgRfg2Y+oV/1DuvjXsPBoWsFriA45L2b2tJtEYy3YZZnCsWlc&#10;U56b9uiYfDRz4EH7P3IFDN5IXpu4itcifQQtkAKEBFYCcQwamZAfbWsPMWFmqz92VDLbyt+UoEkR&#10;8X2YVmPHD7RFWbI/su6P0DKBrWZ2bVumOa9N4NlVkm8zeBNBxpTiGrzhhqNiHKhCT4pmZ2j98fbn&#10;f8L+0CtoosBOn9P+Ou/Vsz+wTB0RPHLsugbzc0eD+TU294LMD0Kxyb964Q8Dy39sfsYdBr5xuNrH&#10;NsmZN3Yhm9c5WOCeR8POGjFkdynWYI2DNUKYfHHBEJK7M2sMnzkZ9UK4iKD9mYyzl42GAWTPQzTs&#10;rtRDMmq97GQUrvNn9jd9Bvt7MhoSL4KE2UTD5mbd5aaTKQRKY41YKhiiIdbshqthc2l8cdEQ1PnM&#10;GqNnsMZeNtqVZjwvPLU/j3TZ6HA3hALzEA1feDQEdT61P1PO/b/cDcPA1N8JFBO1X+ilpj1jHK6G&#10;gzHqCuqPSk0PeM7VZcWTGP41VWxonVWxvwwuwqp6p+u/BqAsvmqPgsoPu8oBfK+iNV/znNePiFVC&#10;tVcTVd7f8kRjabpzgD90MdnYOAzrt1oeFlnaWXoN4Alsw+Qdy2Hne3bHFP8IaJqLdWSY+BQs9xlc&#10;pL89lJx194jAdc6rFprQ7YYVUMk+gSA/wU0Dby5EsitYWSMPRhJpF6XKeKWgfB6zYs1SwEjepABA&#10;JoAV13AiqJCXBjJJcmlARu1ToLOSAgHDpxGE3iRovhd64adm6+c0rzJqoBbMITTKYqAJhA2a9fAU&#10;WgcyIM8/w1i86bXrRt5rZx64c8d3w6VzHfmhE7rL0Hf9KZmTeYux7BQDSdF8UfF/AWRBoKil/gzw&#10;oLGWmuFBoiuL6JxVLVmdZPrxBgCk5rk+fTuAmnAQvtaLr0LMxtOwiQQhOUnLfN9v4MYwcr8zL+uA&#10;Lxr/IyTMjZbT5dR3fG+yBCktFs71au47kxUJg8V4MZ8vSCslg4Rp3f9+ISH/n0T5Vvinw6aWwGFa&#10;D9EyJgjDKOAB3NOcOtP1VkkbPwZdaOnPD+DjCeRt86GH/jqj38dZh89Rr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An7V6s0QUAANY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ARMIA&#10;AADbAAAADwAAAGRycy9kb3ducmV2LnhtbERP32vCMBB+H+x/CCfsbSZVNqQaSxmIPggylbHHoznb&#10;YnOJTdTuvzeDwd7u4/t5i2KwnbhRH1rHGrKxAkFcOdNyreF4WL3OQISIbLBzTBp+KECxfH5aYG7c&#10;nT/pto+1SCEcctTQxOhzKUPVkMUwdp44cSfXW4wJ9rU0Pd5TuO3kRKl3abHl1NCgp4+GqvP+ajW0&#10;ZTZsO/tVrneHi/p+m26V9zOtX0ZDOQcRaYj/4j/3xqT5U/j9JR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MBEwgAAANsAAAAPAAAAAAAAAAAAAAAAAJgCAABkcnMvZG93&#10;bnJldi54bWxQSwUGAAAAAAQABAD1AAAAhwM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YMMIA&#10;AADbAAAADwAAAGRycy9kb3ducmV2LnhtbERPS2sCMRC+C/6HMII3TaxVZGuUpSB6EIoPSo/DZrq7&#10;uJnETdTtv28KBW/z8T1nue5sI+7UhtqxhslYgSAunKm51HA+bUYLECEiG2wck4YfCrBe9XtLzIx7&#10;8IHux1iKFMIhQw1VjD6TMhQVWQxj54kT9+1aizHBtpSmxUcKt418UWouLdacGir09F5RcTnerIY6&#10;n3T7xn7m24/TVX3Npnvl/ULr4aDL30BE6uJT/O/emTT/F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VgwwgAAANsAAAAPAAAAAAAAAAAAAAAAAJgCAABkcnMvZG93&#10;bnJldi54bWxQSwUGAAAAAAQABAD1AAAAhw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RsAA&#10;AADbAAAADwAAAGRycy9kb3ducmV2LnhtbERPS2rDMBDdF3IHMYHuGjmFlOBYDk6gUApZ5HOAiTWx&#10;RaSRsRTbvX1UKHQ3j/edYjs5Kwbqg/GsYLnIQBDXXhtuFFzOn29rECEia7SeScEPBdiWs5cCc+1H&#10;PtJwio1IIRxyVNDG2OVShrolh2HhO+LE3XzvMCbYN1L3OKZwZ+V7ln1Ih4ZTQ4sd7Vuq76eHU/Dt&#10;w5pWpjlLdz3aw2juu8pelHqdT9UGRKQp/ov/3F86zV/B7y/p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X2RsAAAADbAAAADwAAAAAAAAAAAAAAAACYAgAAZHJzL2Rvd25y&#10;ZXYueG1sUEsFBgAAAAAEAAQA9QAAAIU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j3MIA&#10;AADbAAAADwAAAGRycy9kb3ducmV2LnhtbERP32vCMBB+H+x/CCfsbSbdmEg1ljKQ7UEYWhl7PJqz&#10;LTaX2GRa/3sjDPZ2H9/PWxaj7cWZhtA51pBNFQji2pmOGw37av08BxEissHeMWm4UoBi9fiwxNy4&#10;C2/pvIuNSCEcctTQxuhzKUPdksUwdZ44cQc3WIwJDo00A15SuO3li1IzabHj1NCip/eW6uPu12ro&#10;ymzc9Pa7/PiqTurn7XWjvJ9r/TQZywWISGP8F/+5P02aP4P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2Pc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Nqr8A&#10;AADbAAAADwAAAGRycy9kb3ducmV2LnhtbERPzYrCMBC+C/sOYQRvmiqsStcorrCwCB60PsDYzLbB&#10;ZFKarK1vbwTB23x8v7Pa9M6KG7XBeFYwnWQgiEuvDVcKzsXPeAkiRGSN1jMpuFOAzfpjsMJc+46P&#10;dDvFSqQQDjkqqGNscilDWZPDMPENceL+fOswJthWUrfYpXBn5SzL5tKh4dRQY0O7msrr6d8p2Puw&#10;pE9TFdJdjvbQmev31p6VGg377ReISH18i1/uX53mL+D5Szp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2qvwAAANsAAAAPAAAAAAAAAAAAAAAAAJgCAABkcnMvZG93bnJl&#10;di54bWxQSwUGAAAAAAQABAD1AAAAhA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NcUA&#10;AADbAAAADwAAAGRycy9kb3ducmV2LnhtbESPT2sCMRDF74V+hzBCbzWxpUW2RlkKUg9C8Q+lx2Ez&#10;3V3cTOIm6vrtnYPQ2wzvzXu/mS0G36kz9akNbGEyNqCIq+Bari3sd8vnKaiUkR12gcnClRIs5o8P&#10;MyxcuPCGzttcKwnhVKCFJudYaJ2qhjymcYjEov2F3mOWta+16/Ei4b7TL8a8a48tS0ODkT4bqg7b&#10;k7fQlpNh3fmf8ut7dzS/b69rE+PU2qfRUH6AyjTkf/P9euUEX2DlFx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FI1xQAAANsAAAAPAAAAAAAAAAAAAAAAAJgCAABkcnMv&#10;ZG93bnJldi54bWxQSwUGAAAAAAQABAD1AAAAig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8Q8EA&#10;AADbAAAADwAAAGRycy9kb3ducmV2LnhtbERPS2rDMBDdB3oHMYXuYjmBlsSNEtxCoRS6SOwDTK2J&#10;LSKNjKXY7u2rQiC7ebzv7A6zs2KkIRjPClZZDoK48dpwq6CuPpYbECEia7SeScEvBTjsHxY7LLSf&#10;+EjjKbYihXAoUEEXY19IGZqOHIbM98SJO/vBYUxwaKUecErhzsp1nr9Ih4ZTQ4c9vXfUXE5Xp+DL&#10;hw09m7aS7udovydzeSttrdTT41y+gog0x7v45v7Uaf4W/n9J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o/EPBAAAA2wAAAA8AAAAAAAAAAAAAAAAAmAIAAGRycy9kb3du&#10;cmV2LnhtbFBLBQYAAAAABAAEAPUAAACGAw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dSrEAAAA2wAAAA8AAABkcnMvZG93bnJldi54bWxEj8FqAkEMhu+FvsMQwZvOKlraraNIQVA8&#10;WG1peww76c7Sncy6M+r69uYg9Bj+/F/yzRadr9WZ2lgFNjAaZqCIi2ArLg18fqwGz6BiQrZYByYD&#10;V4qwmD8+zDC34cJ7Oh9SqQTCMUcDLqUm1zoWjjzGYWiIJfsNrcckY1tq2+JF4L7W4yx70h4rlgsO&#10;G3pzVPwdTl4om7X7Pu4mSz1d/Xy905bsy+RkTL/XLV9BJerS//K9vbYGxvK9uIgH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dSrEAAAA2wAAAA8AAAAAAAAAAAAAAAAA&#10;nwIAAGRycy9kb3ducmV2LnhtbFBLBQYAAAAABAAEAPcAAACQAwAAAAA=&#10;">
                  <v:imagedata r:id="rId15" o:title="" chromakey="black"/>
                </v:shape>
              </v:group>
            </w:pict>
          </mc:Fallback>
        </mc:AlternateContent>
      </w:r>
      <w:r w:rsidRPr="008455EB">
        <w:rPr>
          <w:rFonts w:cstheme="minorHAnsi"/>
          <w:color w:val="0070C0"/>
        </w:rPr>
        <w:t>Baptised Catholic children (</w:t>
      </w:r>
      <w:r w:rsidR="0031384E">
        <w:rPr>
          <w:rFonts w:cstheme="minorHAnsi"/>
          <w:color w:val="0070C0"/>
        </w:rPr>
        <w:t>see Note 2 below) who are looked after or previously looked after (See Note 3 below).</w:t>
      </w:r>
    </w:p>
    <w:p w14:paraId="3634519B" w14:textId="77777777" w:rsidR="007B5BC1" w:rsidRPr="008455EB" w:rsidRDefault="007B5BC1" w:rsidP="007B5BC1">
      <w:pPr>
        <w:spacing w:after="0" w:line="240" w:lineRule="auto"/>
        <w:jc w:val="both"/>
        <w:rPr>
          <w:rFonts w:cstheme="minorHAnsi"/>
          <w:color w:val="0070C0"/>
        </w:rPr>
      </w:pPr>
    </w:p>
    <w:p w14:paraId="102B6A13" w14:textId="22AA9AF9" w:rsidR="007B5BC1" w:rsidRPr="00261B33" w:rsidRDefault="007B5BC1" w:rsidP="007B5BC1">
      <w:pPr>
        <w:pStyle w:val="ListParagraph"/>
        <w:numPr>
          <w:ilvl w:val="0"/>
          <w:numId w:val="2"/>
        </w:numPr>
        <w:spacing w:after="0" w:line="240" w:lineRule="auto"/>
        <w:ind w:left="284" w:hanging="284"/>
        <w:jc w:val="both"/>
        <w:rPr>
          <w:rFonts w:cstheme="minorHAnsi"/>
          <w:color w:val="0070C0"/>
        </w:rPr>
      </w:pPr>
      <w:r w:rsidRPr="00261B33">
        <w:rPr>
          <w:rFonts w:cstheme="minorHAnsi"/>
          <w:color w:val="0070C0"/>
        </w:rPr>
        <w:t xml:space="preserve">Baptised Catholic children (see Note 2 below) living in the parish of </w:t>
      </w:r>
      <w:r w:rsidR="00261B33" w:rsidRPr="00261B33">
        <w:rPr>
          <w:rFonts w:cstheme="minorHAnsi"/>
          <w:color w:val="0070C0"/>
        </w:rPr>
        <w:t xml:space="preserve">St Francis of Assisi Catholic Church, Handsworth, </w:t>
      </w:r>
      <w:r w:rsidRPr="00261B33">
        <w:rPr>
          <w:rFonts w:cstheme="minorHAnsi"/>
          <w:color w:val="0070C0"/>
        </w:rPr>
        <w:t xml:space="preserve">who have a brother or sister (see Note </w:t>
      </w:r>
      <w:r w:rsidR="006640A2" w:rsidRPr="00261B33">
        <w:rPr>
          <w:rFonts w:cstheme="minorHAnsi"/>
          <w:color w:val="0070C0"/>
        </w:rPr>
        <w:t>4</w:t>
      </w:r>
      <w:r w:rsidRPr="00261B33">
        <w:rPr>
          <w:rFonts w:cstheme="minorHAnsi"/>
          <w:color w:val="0070C0"/>
        </w:rPr>
        <w:t xml:space="preserve"> below) attending </w:t>
      </w:r>
      <w:r w:rsidR="00261B33" w:rsidRPr="00261B33">
        <w:rPr>
          <w:rFonts w:cstheme="minorHAnsi"/>
          <w:color w:val="0070C0"/>
        </w:rPr>
        <w:t xml:space="preserve">St Clare’s Catholic Primary School </w:t>
      </w:r>
      <w:r w:rsidRPr="00261B33">
        <w:rPr>
          <w:rFonts w:cstheme="minorHAnsi"/>
          <w:color w:val="0070C0"/>
        </w:rPr>
        <w:t>at the time of admission.</w:t>
      </w:r>
    </w:p>
    <w:p w14:paraId="6C91084E" w14:textId="77777777" w:rsidR="007B5BC1" w:rsidRPr="008455EB" w:rsidRDefault="007B5BC1" w:rsidP="007B5BC1">
      <w:pPr>
        <w:pStyle w:val="ListParagraph"/>
        <w:rPr>
          <w:rFonts w:cstheme="minorHAnsi"/>
        </w:rPr>
      </w:pPr>
    </w:p>
    <w:p w14:paraId="12F89B63" w14:textId="25D9C4D3" w:rsidR="007B5BC1" w:rsidRPr="008455EB" w:rsidRDefault="007B5BC1"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Baptised Catholic children (see Note 2 below) living in the parish of </w:t>
      </w:r>
      <w:r w:rsidR="00235A77" w:rsidRPr="00261B33">
        <w:rPr>
          <w:rFonts w:cstheme="minorHAnsi"/>
          <w:color w:val="0070C0"/>
        </w:rPr>
        <w:t>St Francis of Assisi Catholic Church, Handsworth</w:t>
      </w:r>
      <w:r w:rsidR="00235A77">
        <w:rPr>
          <w:rFonts w:cstheme="minorHAnsi"/>
          <w:color w:val="0070C0"/>
        </w:rPr>
        <w:t>.</w:t>
      </w:r>
    </w:p>
    <w:p w14:paraId="666DF2F7" w14:textId="77777777" w:rsidR="00740A3B" w:rsidRPr="008455EB" w:rsidRDefault="00740A3B" w:rsidP="00740A3B">
      <w:pPr>
        <w:pStyle w:val="ListParagraph"/>
        <w:rPr>
          <w:rFonts w:cstheme="minorHAnsi"/>
          <w:color w:val="0070C0"/>
        </w:rPr>
      </w:pPr>
    </w:p>
    <w:p w14:paraId="230ECAF1" w14:textId="4A3F980E"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Other Baptised Catholic children (see Note 2 below) who have a brother or sister (see Note </w:t>
      </w:r>
      <w:r w:rsidR="00285CB7">
        <w:rPr>
          <w:rFonts w:cstheme="minorHAnsi"/>
          <w:color w:val="0070C0"/>
        </w:rPr>
        <w:t>4</w:t>
      </w:r>
      <w:r w:rsidRPr="008455EB">
        <w:rPr>
          <w:rFonts w:cstheme="minorHAnsi"/>
          <w:color w:val="0070C0"/>
        </w:rPr>
        <w:t xml:space="preserve"> below) attending </w:t>
      </w:r>
      <w:r w:rsidR="00261B33" w:rsidRPr="00235A77">
        <w:rPr>
          <w:rFonts w:cstheme="minorHAnsi"/>
          <w:color w:val="0066FF"/>
        </w:rPr>
        <w:t>St Clare’s Catholic Primary Schoo</w:t>
      </w:r>
      <w:r w:rsidR="00235A77" w:rsidRPr="00235A77">
        <w:rPr>
          <w:rFonts w:cstheme="minorHAnsi"/>
          <w:color w:val="0066FF"/>
        </w:rPr>
        <w:t>l</w:t>
      </w:r>
      <w:r w:rsidR="00235A77">
        <w:rPr>
          <w:rFonts w:cstheme="minorHAnsi"/>
          <w:color w:val="FF0000"/>
        </w:rPr>
        <w:t xml:space="preserve"> </w:t>
      </w:r>
      <w:r w:rsidRPr="008455EB">
        <w:rPr>
          <w:rFonts w:cstheme="minorHAnsi"/>
          <w:color w:val="0070C0"/>
        </w:rPr>
        <w:t>at the time of admission.</w:t>
      </w:r>
    </w:p>
    <w:p w14:paraId="098C57E5" w14:textId="77777777" w:rsidR="00740A3B" w:rsidRPr="008455EB" w:rsidRDefault="00740A3B" w:rsidP="00740A3B">
      <w:pPr>
        <w:pStyle w:val="ListParagraph"/>
        <w:rPr>
          <w:rFonts w:cstheme="minorHAnsi"/>
          <w:color w:val="0070C0"/>
        </w:rPr>
      </w:pPr>
    </w:p>
    <w:p w14:paraId="6814A596" w14:textId="77777777"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Other Baptised Catholic children (see note 2 below).</w:t>
      </w:r>
    </w:p>
    <w:p w14:paraId="7B214A93" w14:textId="77777777" w:rsidR="00740A3B" w:rsidRPr="008455EB" w:rsidRDefault="00740A3B" w:rsidP="00740A3B">
      <w:pPr>
        <w:pStyle w:val="ListParagraph"/>
        <w:rPr>
          <w:rFonts w:cstheme="minorHAnsi"/>
          <w:color w:val="0070C0"/>
        </w:rPr>
      </w:pPr>
    </w:p>
    <w:p w14:paraId="4736D67F" w14:textId="77777777" w:rsidR="00740A3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61312" behindDoc="0" locked="0" layoutInCell="1" allowOverlap="1" wp14:anchorId="279734D1" wp14:editId="6ED1EB7F">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91B11" id="Group 1"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ggi0QUAAMw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KzrZIWICJ8q0U0a/bVNoYZN7J6V91K&#10;cz5ovhXJB2WVYp7RcsuuVQVs1hvAitHpEt3fmvXWev+LSOENdFcL5NbDRhZ6V+CD9YBCeeyEwh5q&#10;K4GHhJBw4oLsEhhrOyi2JAPZ6nXEn4S2BcMRzGuGls3yaBw0a7GlSaSxeS/S2tBmzoqd7tgNY7wT&#10;xoyfgTPnJ2zZc34+Gh8Y403g8MCY0DtjDHA1aJiqW59jDJimOmif+j7te5fRiqFSK61bDZPHLZPv&#10;QJdAq3JmEd8wGqe1+qeeVL6DPkop9hmjKRDa6mRvj32lYgXa/EVtJIEXGa2KcBsatzwnHpk0rPO8&#10;yRHraFxJVd8wUVi6MbMlnAd1nd6/VbXhcjtFq74SOU9XPM+xI7freS6tewruajwJVubNoLFH0/JS&#10;Ty6FXmZ2NE+APniHHtOUovv5MyKe7772Imc1mYaOv/IDJwrdqeOS6HU0cf3IX6z+0gQSP854mrLy&#10;LS9Z6wqJ/3XCbpyycWLoDK09mGPgBXj2I+pV/5Au/jUsPJpW8BoiQ86LmT3tJtFYC3ZZpnBsGteU&#10;56Y9OiYfjRx40P6PXAFzN5LXBq7itUgfQQukACGBkUAMg0Ym5Efb2kM8mNnqjx2VzLbyNyVoUkR8&#10;H6bV2PEDbVCW7I+s+yO0TGCrmV3blmnOaxN0dpXk2wzeRJAxpbgGX7jhqBgHqtCPotUZWn+4+fmf&#10;MD/0CZomsNLnNL/Od/XMDwxThwOPHDuuwfrc0WB9jcm9HOuDOGxSr17ww7DyH1ufcYaBb9yt9rBN&#10;YuaNXcjjdf4VuOexsDNGDNhdejUY42CMECRfWiiEzO7MGMNnzkS9EC4haH4m3eylomEAqfMQC7u7&#10;9JCJWi86E4WL/Jn5TZ/B/J6MhcSLIFs2sbC5VHeJ6WQKYdIYI1YJhliItbrhWthcGF9aLARtPjPG&#10;6BmMsZeKdlUZzwtPzc8jXSo63AuhrjzEwpcdC0GbT83P1HH/L/fCMDB1dwJlRO0WenlpzxaHa+Fg&#10;i7p2+qPy0gOOc3VZ8SSGf039Glpn9esvQ4qwqt7pyq+BJYuv2qOg8sOucgDVq2jN1zzn9SMilFDn&#10;1USV97c80Ria7hxwDwJ8MTYOw/qtlocFlnaWXgNIAtswecdy2Pme3THFPwKK5mIFGSY+Bcd9BhHp&#10;bw/FZt09InCd86oFJXS7YQXUsE+Ax09w04CaC5HsClbWyIORRNpFqTJeKSicx6xYsxTQkTcp4I4J&#10;IMQ1nAhq46UBS5JcGnBR+xTorKRAoPBp7KA3CZrvhV74qdn6Oc2rjBqQBVMIja8YUAIBg2Y9PIXW&#10;gQzI8s/QFW967bqR99qZB+7c8d1w6VxHfuiE7jL0XX9K5mTeois7xUBSNF9U/F+AVxAiaqk/gzpo&#10;rKVmeJDoqiI6Z1VLVieZfrwB6Kh5rk/fDqAmHISv9eKrsLLxNGwiQQgafRQJfN9vcMYwcr8zLesg&#10;Lxr/IwzMjZbT5dR3fG+yBCktFs71au47kxUJg8V4MZ8vSCslg4Fp3f9+ISH/n8T3VvinmaUlcJjW&#10;w7KMCcIwCniA9TSnznS9VdLGj0EXWvqzA/hkAnnbfN6hv8no93HW4SOUq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BsPggi0QUAAMw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sgsMA&#10;AADaAAAADwAAAGRycy9kb3ducmV2LnhtbESPQWsCMRSE74X+h/CE3mqySousxmUpiB4EqUrp8bF5&#10;7i5uXuIm6vbfm0Khx2FmvmEWxWA7caM+tI41ZGMFgrhypuVaw/Gwep2BCBHZYOeYNPxQgGL5/LTA&#10;3Lg7f9JtH2uRIBxy1NDE6HMpQ9WQxTB2njh5J9dbjEn2tTQ93hPcdnKi1Lu02HJaaNDTR0PVeX+1&#10;GtoyG7ad/SrXu8NFfb9Nt8r7mdYvo6Gcg4g0xP/wX3tjNEzh90q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sgsMAAADaAAAADwAAAAAAAAAAAAAAAACYAgAAZHJzL2Rv&#10;d25yZXYueG1sUEsFBgAAAAAEAAQA9QAAAIgDA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9sMA&#10;AADaAAAADwAAAGRycy9kb3ducmV2LnhtbESPT2sCMRTE74LfITzBmybWKrI1ylIQPQjFP5QeH5vX&#10;3cXNS9xE3X77plDwOMzMb5jlurONuFMbascaJmMFgrhwpuZSw/m0GS1AhIhssHFMGn4owHrV7y0x&#10;M+7BB7ofYykShEOGGqoYfSZlKCqyGMbOEyfv27UWY5JtKU2LjwS3jXxRai4t1pwWKvT0XlFxOd6s&#10;hjqfdPvGfubbj9NVfc2me+X9QuvhoMvfQETq4jP8394ZDa/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9sMAAADaAAAADwAAAAAAAAAAAAAAAACYAgAAZHJzL2Rv&#10;d25yZXYueG1sUEsFBgAAAAAEAAQA9QAAAIgDA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m3r8A&#10;AADaAAAADwAAAGRycy9kb3ducmV2LnhtbESP3YrCMBSE7xd8h3AE79bUBUWqUVRYEMELfx7g2Bzb&#10;YHJSmmjr2xtB8HKYmW+Y+bJzVjyoCcazgtEwA0FceG24VHA+/f9OQYSIrNF6JgVPCrBc9H7mmGvf&#10;8oEex1iKBOGQo4IqxjqXMhQVOQxDXxMn7+obhzHJppS6wTbBnZV/WTaRDg2nhQpr2lRU3I53p2Dn&#10;w5TGpjxJdznYfWtu65U9KzXod6sZiEhd/IY/7a1WMIb3lX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bevwAAANoAAAAPAAAAAAAAAAAAAAAAAJgCAABkcnMvZG93bnJl&#10;di54bWxQSwUGAAAAAAQABAD1AAAAhAM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PGsQA&#10;AADaAAAADwAAAGRycy9kb3ducmV2LnhtbESPQWvCQBSE74X+h+UJvdXdtFQkuoZQkPYgFI2UHh/Z&#10;ZxLMvl2zW43/3hUKPQ4z8w2zLEbbizMNoXOsIZsqEMS1Mx03GvbV+nkOIkRkg71j0nClAMXq8WGJ&#10;uXEX3tJ5FxuRIBxy1NDG6HMpQ92SxTB1njh5BzdYjEkOjTQDXhLc9vJFqZm02HFaaNHTe0v1cfdr&#10;NXRlNm56+11+fFUn9fP2ulHez7V+mozlAkSkMf6H/9qfRsMM7lfS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jxrEAAAA2gAAAA8AAAAAAAAAAAAAAAAAmAIAAGRycy9k&#10;b3ducmV2LnhtbFBLBQYAAAAABAAEAPUAAACJAw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dMsIA&#10;AADaAAAADwAAAGRycy9kb3ducmV2LnhtbESPUWvCMBSF3wf+h3CFvc3UgZtUY6kDQQZ7qPoDrs21&#10;DSY3pYlt9++XwWCPh3POdzjbYnJWDNQH41nBcpGBIK69NtwouJwPL2sQISJrtJ5JwTcFKHazpy3m&#10;2o9c0XCKjUgQDjkqaGPscilD3ZLDsPAdcfJuvncYk+wbqXscE9xZ+Zplb9Kh4bTQYkcfLdX308Mp&#10;+PRhTSvTnKW7VvZrNPd9aS9KPc+ncgMi0hT/w3/to1bwDr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d0ywgAAANoAAAAPAAAAAAAAAAAAAAAAAJgCAABkcnMvZG93&#10;bnJldi54bWxQSwUGAAAAAAQABAD1AAAAhw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878A&#10;AADaAAAADwAAAGRycy9kb3ducmV2LnhtbERPy4rCMBTdC/MP4QruNFFxkI5RyoDoQhAfDLO8NHfa&#10;YnMTm6j1781CmOXhvBerzjbiTm2oHWsYjxQI4sKZmksN59N6OAcRIrLBxjFpeFKA1fKjt8DMuAcf&#10;6H6MpUghHDLUUMXoMylDUZHFMHKeOHF/rrUYE2xLaVp8pHDbyIlSn9JizamhQk/fFRWX481qqPNx&#10;t2vsT77Zn67qdzbdKe/nWg/6Xf4FIlIX/8Vv99ZoSFvTlX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L7zvwAAANoAAAAPAAAAAAAAAAAAAAAAAJgCAABkcnMvZG93bnJl&#10;di54bWxQSwUGAAAAAAQABAD1AAAAhA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s28AA&#10;AADaAAAADwAAAGRycy9kb3ducmV2LnhtbESP3YrCMBSE7xd8h3AE79bUBUWrUVQQRPDCnwc4Nsc2&#10;mJyUJmvr2xthYS+HmfmGWaw6Z8WTmmA8KxgNMxDEhdeGSwXXy+57CiJEZI3WMyl4UYDVsve1wFz7&#10;lk/0PMdSJAiHHBVUMda5lKGoyGEY+po4eXffOIxJNqXUDbYJ7qz8ybKJdGg4LVRY07ai4nH+dQoO&#10;PkxpbMqLdLeTPbbmsVnbq1KDfreeg4jUxf/wX3uvFczgcyXd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rs28AAAADaAAAADwAAAAAAAAAAAAAAAACYAgAAZHJzL2Rvd25y&#10;ZXYueG1sUEsFBgAAAAAEAAQA9QAAAIUDA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mv5fEAAAA2wAAAA8AAABkcnMvZG93bnJldi54bWxEj0FrAkEMhe8F/8MQwVudbdFSV0eRgmDp&#10;wVbF9hh24s7Sncy6M+r6782h0NsLefny3mzR+VpdqI1VYANPwwwUcRFsxaWB/W71+AoqJmSLdWAy&#10;cKMIi3nvYYa5DVf+oss2lUogHHM04FJqcq1j4chjHIaGWHbH0HpMMralti1eBe5r/ZxlL9pjxfLB&#10;YUNvjorf7dkL5X3tvk+b0VKPVz+HT/ogOxmdjRn0u+UUVKIu/Zv/rtdW4kt66SIC9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mv5fEAAAA2wAAAA8AAAAAAAAAAAAAAAAA&#10;nwIAAGRycy9kb3ducmV2LnhtbFBLBQYAAAAABAAEAPcAAACQAwAAAAA=&#10;">
                  <v:imagedata r:id="rId15" o:title="" chromakey="black"/>
                </v:shape>
              </v:group>
            </w:pict>
          </mc:Fallback>
        </mc:AlternateContent>
      </w:r>
      <w:r w:rsidRPr="008455EB">
        <w:rPr>
          <w:rFonts w:cstheme="minorHAnsi"/>
          <w:color w:val="0070C0"/>
        </w:rPr>
        <w:t xml:space="preserve">Non-Catholic children who are </w:t>
      </w:r>
      <w:r w:rsidR="006640A2">
        <w:rPr>
          <w:rFonts w:cstheme="minorHAnsi"/>
          <w:color w:val="0070C0"/>
        </w:rPr>
        <w:t>looked after or previously looked after (See Note 3 below)</w:t>
      </w:r>
      <w:r w:rsidRPr="008455EB">
        <w:rPr>
          <w:rFonts w:cstheme="minorHAnsi"/>
          <w:color w:val="0070C0"/>
        </w:rPr>
        <w:t>.</w:t>
      </w:r>
    </w:p>
    <w:p w14:paraId="67DA0E7C" w14:textId="77777777" w:rsidR="00306AF3" w:rsidRPr="00306AF3" w:rsidRDefault="00306AF3" w:rsidP="00306AF3">
      <w:pPr>
        <w:pStyle w:val="ListParagraph"/>
        <w:rPr>
          <w:rFonts w:cstheme="minorHAnsi"/>
          <w:color w:val="0070C0"/>
        </w:rPr>
      </w:pPr>
    </w:p>
    <w:p w14:paraId="4828B057" w14:textId="0F02041A" w:rsidR="00306AF3" w:rsidRPr="009F0983" w:rsidRDefault="00306AF3" w:rsidP="00306AF3">
      <w:pPr>
        <w:pStyle w:val="NormalWeb"/>
        <w:numPr>
          <w:ilvl w:val="0"/>
          <w:numId w:val="2"/>
        </w:numPr>
        <w:shd w:val="clear" w:color="auto" w:fill="FFFFFF"/>
        <w:spacing w:before="0" w:beforeAutospacing="0" w:after="0" w:afterAutospacing="0"/>
        <w:ind w:left="426" w:hanging="426"/>
        <w:rPr>
          <w:rFonts w:asciiTheme="minorHAnsi" w:hAnsiTheme="minorHAnsi" w:cstheme="minorHAnsi"/>
          <w:color w:val="548DD4" w:themeColor="text2" w:themeTint="99"/>
        </w:rPr>
      </w:pPr>
      <w:r w:rsidRPr="009F0983">
        <w:rPr>
          <w:rFonts w:asciiTheme="minorHAnsi" w:hAnsiTheme="minorHAnsi" w:cstheme="minorHAnsi"/>
          <w:color w:val="548DD4" w:themeColor="text2" w:themeTint="99"/>
          <w:sz w:val="22"/>
          <w:szCs w:val="22"/>
          <w:bdr w:val="none" w:sz="0" w:space="0" w:color="auto" w:frame="1"/>
        </w:rPr>
        <w:t>Children of other Christian denominations whose membership is evidenced by a minister of religion who have a brother or sister attending St Clare’s Catholic Primary School at the time of admission.</w:t>
      </w:r>
    </w:p>
    <w:p w14:paraId="5C01D8D7" w14:textId="641D0706" w:rsidR="00306AF3" w:rsidRPr="009F0983" w:rsidRDefault="00306AF3" w:rsidP="00306AF3">
      <w:pPr>
        <w:pStyle w:val="NormalWeb"/>
        <w:shd w:val="clear" w:color="auto" w:fill="FFFFFF"/>
        <w:spacing w:before="0" w:beforeAutospacing="0" w:after="0" w:afterAutospacing="0"/>
        <w:ind w:left="426" w:hanging="426"/>
        <w:rPr>
          <w:rFonts w:asciiTheme="minorHAnsi" w:hAnsiTheme="minorHAnsi" w:cstheme="minorHAnsi"/>
          <w:color w:val="548DD4" w:themeColor="text2" w:themeTint="99"/>
        </w:rPr>
      </w:pPr>
    </w:p>
    <w:p w14:paraId="6A660BA8" w14:textId="046E01A3" w:rsidR="00306AF3" w:rsidRPr="009F0983" w:rsidRDefault="00306AF3" w:rsidP="00306AF3">
      <w:pPr>
        <w:pStyle w:val="NormalWeb"/>
        <w:numPr>
          <w:ilvl w:val="0"/>
          <w:numId w:val="2"/>
        </w:numPr>
        <w:shd w:val="clear" w:color="auto" w:fill="FFFFFF"/>
        <w:spacing w:before="0" w:beforeAutospacing="0" w:after="0" w:afterAutospacing="0"/>
        <w:ind w:left="426" w:hanging="426"/>
        <w:rPr>
          <w:rFonts w:asciiTheme="minorHAnsi" w:hAnsiTheme="minorHAnsi" w:cstheme="minorHAnsi"/>
          <w:color w:val="548DD4" w:themeColor="text2" w:themeTint="99"/>
        </w:rPr>
      </w:pPr>
      <w:r w:rsidRPr="009F0983">
        <w:rPr>
          <w:rFonts w:asciiTheme="minorHAnsi" w:hAnsiTheme="minorHAnsi" w:cstheme="minorHAnsi"/>
          <w:color w:val="548DD4" w:themeColor="text2" w:themeTint="99"/>
          <w:sz w:val="22"/>
          <w:szCs w:val="22"/>
          <w:bdr w:val="none" w:sz="0" w:space="0" w:color="auto" w:frame="1"/>
        </w:rPr>
        <w:t>Children of other Christian denominations whose membership is evidenced by a minister of religion.</w:t>
      </w:r>
    </w:p>
    <w:p w14:paraId="1DCFB1F6" w14:textId="77777777" w:rsidR="00740A3B" w:rsidRPr="009F0983" w:rsidRDefault="00740A3B" w:rsidP="00740A3B">
      <w:pPr>
        <w:pStyle w:val="ListParagraph"/>
        <w:rPr>
          <w:rFonts w:cstheme="minorHAnsi"/>
          <w:color w:val="548DD4" w:themeColor="text2" w:themeTint="99"/>
        </w:rPr>
      </w:pPr>
    </w:p>
    <w:p w14:paraId="43EAEC74" w14:textId="34512040" w:rsidR="00740A3B" w:rsidRPr="009F0983" w:rsidRDefault="00740A3B" w:rsidP="00740A3B">
      <w:pPr>
        <w:pStyle w:val="ListParagraph"/>
        <w:numPr>
          <w:ilvl w:val="0"/>
          <w:numId w:val="2"/>
        </w:numPr>
        <w:spacing w:after="0" w:line="240" w:lineRule="auto"/>
        <w:ind w:left="426" w:hanging="426"/>
        <w:jc w:val="both"/>
        <w:rPr>
          <w:rFonts w:cstheme="minorHAnsi"/>
          <w:color w:val="548DD4" w:themeColor="text2" w:themeTint="99"/>
        </w:rPr>
      </w:pPr>
      <w:r w:rsidRPr="009F0983">
        <w:rPr>
          <w:rFonts w:cstheme="minorHAnsi"/>
          <w:color w:val="548DD4" w:themeColor="text2" w:themeTint="99"/>
        </w:rPr>
        <w:t xml:space="preserve">Non-Catholic children who have a brother or sister (see Note </w:t>
      </w:r>
      <w:r w:rsidR="006640A2" w:rsidRPr="009F0983">
        <w:rPr>
          <w:rFonts w:cstheme="minorHAnsi"/>
          <w:color w:val="548DD4" w:themeColor="text2" w:themeTint="99"/>
        </w:rPr>
        <w:t>4</w:t>
      </w:r>
      <w:r w:rsidRPr="009F0983">
        <w:rPr>
          <w:rFonts w:cstheme="minorHAnsi"/>
          <w:color w:val="548DD4" w:themeColor="text2" w:themeTint="99"/>
        </w:rPr>
        <w:t xml:space="preserve"> below) attending </w:t>
      </w:r>
      <w:r w:rsidR="00261B33" w:rsidRPr="009F0983">
        <w:rPr>
          <w:rFonts w:cstheme="minorHAnsi"/>
          <w:color w:val="548DD4" w:themeColor="text2" w:themeTint="99"/>
        </w:rPr>
        <w:t>St Clare’s Catholic Primary Schoo</w:t>
      </w:r>
      <w:r w:rsidR="00235A77" w:rsidRPr="009F0983">
        <w:rPr>
          <w:rFonts w:cstheme="minorHAnsi"/>
          <w:color w:val="548DD4" w:themeColor="text2" w:themeTint="99"/>
        </w:rPr>
        <w:t xml:space="preserve">l </w:t>
      </w:r>
      <w:r w:rsidRPr="009F0983">
        <w:rPr>
          <w:rFonts w:cstheme="minorHAnsi"/>
          <w:color w:val="548DD4" w:themeColor="text2" w:themeTint="99"/>
        </w:rPr>
        <w:t>at the time of admission.</w:t>
      </w:r>
    </w:p>
    <w:p w14:paraId="267DFFED" w14:textId="77777777" w:rsidR="00740A3B" w:rsidRPr="008455EB" w:rsidRDefault="00740A3B" w:rsidP="00740A3B">
      <w:pPr>
        <w:pStyle w:val="ListParagraph"/>
        <w:rPr>
          <w:rFonts w:cstheme="minorHAnsi"/>
          <w:color w:val="0070C0"/>
        </w:rPr>
      </w:pPr>
    </w:p>
    <w:p w14:paraId="4ACFDC26" w14:textId="77777777" w:rsidR="00740A3B" w:rsidRPr="008455EB" w:rsidRDefault="00791994"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Non-Catholic children.</w:t>
      </w:r>
    </w:p>
    <w:p w14:paraId="233D685C" w14:textId="77777777" w:rsidR="00740A3B" w:rsidRPr="008455EB" w:rsidRDefault="00740A3B" w:rsidP="00740A3B">
      <w:pPr>
        <w:spacing w:after="0" w:line="240" w:lineRule="auto"/>
        <w:jc w:val="both"/>
        <w:rPr>
          <w:rFonts w:cstheme="minorHAnsi"/>
          <w:color w:val="0070C0"/>
        </w:rPr>
      </w:pPr>
    </w:p>
    <w:p w14:paraId="05D96100"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03EAB957" w14:textId="77777777" w:rsidR="003E1541" w:rsidRDefault="003E1541" w:rsidP="003E1541">
      <w:pPr>
        <w:spacing w:after="0" w:line="240" w:lineRule="auto"/>
        <w:jc w:val="both"/>
        <w:rPr>
          <w:rFonts w:cstheme="minorHAnsi"/>
        </w:rPr>
      </w:pPr>
      <w:r w:rsidRPr="00E459CF">
        <w:rPr>
          <w:rFont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5ED4EB56" w14:textId="77777777" w:rsidR="003E1541" w:rsidRPr="00804882" w:rsidRDefault="003E1541" w:rsidP="003E1541">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44089075" w14:textId="77777777" w:rsidR="00791994" w:rsidRPr="008455EB" w:rsidRDefault="00791994" w:rsidP="00740A3B">
      <w:pPr>
        <w:spacing w:after="0" w:line="240" w:lineRule="auto"/>
        <w:jc w:val="both"/>
        <w:rPr>
          <w:rFonts w:cstheme="minorHAnsi"/>
        </w:rPr>
      </w:pPr>
    </w:p>
    <w:p w14:paraId="179AC022"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26C993D9" w14:textId="77777777"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1E39A7DA" w14:textId="396466A6" w:rsidR="00F278F7" w:rsidRDefault="00F278F7" w:rsidP="00F278F7">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3E1541">
        <w:rPr>
          <w:rFonts w:cstheme="minorHAnsi"/>
        </w:rPr>
        <w:t>may</w:t>
      </w:r>
      <w:r>
        <w:rPr>
          <w:rFonts w:cstheme="minorHAnsi"/>
        </w:rPr>
        <w:t xml:space="preserve"> affect the criteria that your child is placed into, which </w:t>
      </w:r>
      <w:r w:rsidR="003E1541">
        <w:rPr>
          <w:rFonts w:cstheme="minorHAnsi"/>
        </w:rPr>
        <w:t>may</w:t>
      </w:r>
      <w:r>
        <w:rPr>
          <w:rFonts w:cstheme="minorHAnsi"/>
        </w:rPr>
        <w:t xml:space="preserve"> affect your child’s chance of being offered a place at this school.</w:t>
      </w:r>
    </w:p>
    <w:p w14:paraId="3EA6F171" w14:textId="61F7FD91" w:rsidR="00A46C9D" w:rsidRDefault="00A46C9D" w:rsidP="00A46C9D">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58253A">
        <w:rPr>
          <w:rFonts w:asciiTheme="minorHAnsi" w:hAnsiTheme="minorHAnsi" w:cstheme="minorHAnsi"/>
          <w:sz w:val="22"/>
          <w:szCs w:val="22"/>
        </w:rPr>
        <w:t>B</w:t>
      </w:r>
      <w:r>
        <w:rPr>
          <w:rFonts w:asciiTheme="minorHAnsi" w:hAnsiTheme="minorHAnsi" w:cstheme="minorHAnsi"/>
          <w:sz w:val="22"/>
          <w:szCs w:val="22"/>
        </w:rPr>
        <w:t xml:space="preserve">aptismal </w:t>
      </w:r>
      <w:r w:rsidR="00EC6D5C">
        <w:rPr>
          <w:rFonts w:asciiTheme="minorHAnsi" w:hAnsiTheme="minorHAnsi" w:cstheme="minorHAnsi"/>
          <w:sz w:val="22"/>
          <w:szCs w:val="22"/>
        </w:rPr>
        <w:t xml:space="preserve">or Reception </w:t>
      </w:r>
      <w:r>
        <w:rPr>
          <w:rFonts w:asciiTheme="minorHAnsi" w:hAnsiTheme="minorHAnsi" w:cstheme="minorHAnsi"/>
          <w:sz w:val="22"/>
          <w:szCs w:val="22"/>
        </w:rPr>
        <w:lastRenderedPageBreak/>
        <w:t>certificate directly to the school in order for this priority to be given to the child as failure to do so will result in the looked after child being ranked as a non-Catholic.</w:t>
      </w:r>
    </w:p>
    <w:p w14:paraId="22548A9F" w14:textId="77777777" w:rsidR="00A46C9D" w:rsidRDefault="00A46C9D" w:rsidP="00740A3B">
      <w:pPr>
        <w:spacing w:after="0" w:line="240" w:lineRule="auto"/>
        <w:jc w:val="both"/>
        <w:rPr>
          <w:rFonts w:cstheme="minorHAnsi"/>
          <w:b/>
        </w:rPr>
      </w:pPr>
    </w:p>
    <w:p w14:paraId="1DFC1C70" w14:textId="258960D5" w:rsidR="0031384E" w:rsidRPr="0031384E" w:rsidRDefault="0031384E" w:rsidP="00740A3B">
      <w:pPr>
        <w:spacing w:after="0" w:line="240" w:lineRule="auto"/>
        <w:jc w:val="both"/>
        <w:rPr>
          <w:rFonts w:cstheme="minorHAnsi"/>
          <w:b/>
        </w:rPr>
      </w:pPr>
      <w:r w:rsidRPr="0031384E">
        <w:rPr>
          <w:rFonts w:cstheme="minorHAnsi"/>
          <w:b/>
        </w:rPr>
        <w:t>Note 3</w:t>
      </w:r>
    </w:p>
    <w:p w14:paraId="21A00B50" w14:textId="698C4B79" w:rsidR="00217E2D" w:rsidRDefault="00217E2D" w:rsidP="00217E2D">
      <w:pPr>
        <w:spacing w:after="0" w:line="240" w:lineRule="auto"/>
        <w:jc w:val="both"/>
      </w:pPr>
      <w: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A “previously looked after child” is a child </w:t>
      </w:r>
      <w:r w:rsidR="003E1541">
        <w:t xml:space="preserve">who </w:t>
      </w:r>
      <w:r>
        <w:t>was looked after, 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p w14:paraId="13DEBCE1" w14:textId="77777777" w:rsidR="00217E2D" w:rsidRDefault="00217E2D" w:rsidP="00217E2D">
      <w:pPr>
        <w:spacing w:after="0" w:line="240" w:lineRule="auto"/>
      </w:pPr>
      <w: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3DEE408D" w14:textId="77777777" w:rsidR="0091529E" w:rsidRPr="0091529E" w:rsidRDefault="0091529E" w:rsidP="0091529E">
      <w:pPr>
        <w:pStyle w:val="BodyText2"/>
        <w:ind w:left="0"/>
        <w:rPr>
          <w:rFonts w:ascii="Calibri" w:hAnsi="Calibri" w:cstheme="minorHAnsi"/>
          <w:sz w:val="22"/>
          <w:szCs w:val="22"/>
        </w:rPr>
      </w:pPr>
    </w:p>
    <w:p w14:paraId="782F3870" w14:textId="77777777" w:rsidR="00791994" w:rsidRPr="0091529E" w:rsidRDefault="00791994" w:rsidP="0091529E">
      <w:pPr>
        <w:pStyle w:val="BodyText2"/>
        <w:ind w:left="0"/>
        <w:rPr>
          <w:rFonts w:ascii="Calibri" w:hAnsi="Calibri" w:cstheme="minorHAnsi"/>
          <w:b/>
          <w:sz w:val="22"/>
          <w:szCs w:val="22"/>
        </w:rPr>
      </w:pPr>
      <w:r w:rsidRPr="0091529E">
        <w:rPr>
          <w:rFonts w:ascii="Calibri" w:hAnsi="Calibri" w:cstheme="minorHAnsi"/>
          <w:b/>
          <w:sz w:val="22"/>
          <w:szCs w:val="22"/>
        </w:rPr>
        <w:t xml:space="preserve">Note </w:t>
      </w:r>
      <w:r w:rsidR="0031384E" w:rsidRPr="0091529E">
        <w:rPr>
          <w:rFonts w:ascii="Calibri" w:hAnsi="Calibri" w:cstheme="minorHAnsi"/>
          <w:b/>
          <w:sz w:val="22"/>
          <w:szCs w:val="22"/>
        </w:rPr>
        <w:t>4</w:t>
      </w:r>
    </w:p>
    <w:p w14:paraId="01406295" w14:textId="77777777" w:rsidR="0058253A" w:rsidRDefault="0058253A" w:rsidP="0058253A">
      <w:pPr>
        <w:spacing w:after="0" w:line="240" w:lineRule="auto"/>
        <w:jc w:val="both"/>
        <w:rPr>
          <w:rFonts w:cstheme="minorHAnsi"/>
        </w:rPr>
      </w:pPr>
      <w:r>
        <w:rPr>
          <w:rFonts w:cstheme="minorHAnsi"/>
        </w:rPr>
        <w:t>For all applicants the definition of a brother or sister is:</w:t>
      </w:r>
    </w:p>
    <w:p w14:paraId="1E1295C5"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brother or sister sharing the same parents</w:t>
      </w:r>
    </w:p>
    <w:p w14:paraId="4A085D6A"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half-brother or half-sister, where two children share one common parent</w:t>
      </w:r>
    </w:p>
    <w:p w14:paraId="3DF48F5A" w14:textId="662A6834" w:rsidR="0058253A" w:rsidRDefault="0058253A" w:rsidP="0058253A">
      <w:pPr>
        <w:pStyle w:val="ListParagraph"/>
        <w:numPr>
          <w:ilvl w:val="0"/>
          <w:numId w:val="14"/>
        </w:numPr>
        <w:spacing w:after="0" w:line="240" w:lineRule="auto"/>
        <w:jc w:val="both"/>
        <w:rPr>
          <w:rFonts w:cstheme="minorHAnsi"/>
        </w:rPr>
      </w:pPr>
      <w:r>
        <w:rPr>
          <w:rFonts w:cstheme="minorHAnsi"/>
        </w:rPr>
        <w:t xml:space="preserve">A step-brother or step-sister, where two children are related by a parents’ marriage </w:t>
      </w:r>
      <w:r w:rsidR="00EE4D25">
        <w:rPr>
          <w:rFonts w:cstheme="minorHAnsi"/>
        </w:rPr>
        <w:t xml:space="preserve">or civil partnership, </w:t>
      </w:r>
      <w:r>
        <w:rPr>
          <w:rFonts w:cstheme="minorHAnsi"/>
        </w:rPr>
        <w:t>or where they are unrelated but their parents are living as partners.</w:t>
      </w:r>
    </w:p>
    <w:p w14:paraId="6A2C37C6"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Adopted or fostered children</w:t>
      </w:r>
    </w:p>
    <w:p w14:paraId="2FEFEEBD" w14:textId="77777777" w:rsidR="005A4FF3" w:rsidRPr="006C642E" w:rsidRDefault="005A4FF3" w:rsidP="006C642E">
      <w:pPr>
        <w:spacing w:after="0" w:line="240" w:lineRule="auto"/>
        <w:ind w:left="426"/>
        <w:jc w:val="both"/>
        <w:rPr>
          <w:rFonts w:ascii="Calibri" w:hAnsi="Calibri" w:cstheme="minorHAnsi"/>
        </w:rPr>
      </w:pPr>
    </w:p>
    <w:p w14:paraId="1638E77F" w14:textId="479CE0FC" w:rsidR="00306AF3" w:rsidRDefault="00306AF3" w:rsidP="0091529E">
      <w:pPr>
        <w:spacing w:after="0" w:line="240" w:lineRule="auto"/>
        <w:jc w:val="both"/>
        <w:rPr>
          <w:rFonts w:ascii="Calibri" w:hAnsi="Calibri" w:cstheme="minorHAnsi"/>
          <w:b/>
        </w:rPr>
      </w:pPr>
      <w:r>
        <w:rPr>
          <w:rFonts w:ascii="Calibri" w:hAnsi="Calibri" w:cstheme="minorHAnsi"/>
          <w:b/>
        </w:rPr>
        <w:t>Note 5</w:t>
      </w:r>
    </w:p>
    <w:p w14:paraId="291C8A60" w14:textId="331C82F1" w:rsidR="00306AF3" w:rsidRDefault="00306AF3" w:rsidP="0091529E">
      <w:pPr>
        <w:spacing w:after="0" w:line="240" w:lineRule="auto"/>
        <w:jc w:val="both"/>
        <w:rPr>
          <w:rFonts w:ascii="Calibri" w:hAnsi="Calibri" w:cs="Calibri"/>
          <w:bCs/>
        </w:rPr>
      </w:pPr>
      <w:r w:rsidRPr="00306AF3">
        <w:rPr>
          <w:rFonts w:ascii="Calibri" w:hAnsi="Calibri" w:cs="Calibri"/>
          <w:bCs/>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creedal statements in its tradition, is included if it manifests faith in Christ as witnessed to in the Scriptures and is committed to working in the spirit of the above. All members of Churches Together in England and CYTÛN are deemed to be included in the above definition, as are all other churches and ecclesial communities that are in membership of any local Churches Together Group (by whatever title) on the above basis. Parents making an application for a Christian or a non-Christian child should also complete the online supplementary information. Proof of membership to other Christian denominations will be requested. This may be in the form of a letter from the Cleric in charge or other appropriate evidence. Failure to provide appropriate proof may affect the oversubscription criterion that the child’s name is placed in.</w:t>
      </w:r>
    </w:p>
    <w:p w14:paraId="5E16B1AE" w14:textId="77777777" w:rsidR="00306AF3" w:rsidRPr="00306AF3" w:rsidRDefault="00306AF3" w:rsidP="0091529E">
      <w:pPr>
        <w:spacing w:after="0" w:line="240" w:lineRule="auto"/>
        <w:jc w:val="both"/>
        <w:rPr>
          <w:rFonts w:ascii="Calibri" w:hAnsi="Calibri" w:cs="Calibri"/>
          <w:bCs/>
        </w:rPr>
      </w:pPr>
    </w:p>
    <w:p w14:paraId="22A68D4C" w14:textId="732EA4BB" w:rsidR="00C6704A" w:rsidRPr="0091529E" w:rsidRDefault="00C6704A" w:rsidP="0091529E">
      <w:pPr>
        <w:spacing w:after="0" w:line="240" w:lineRule="auto"/>
        <w:jc w:val="both"/>
        <w:rPr>
          <w:rFonts w:ascii="Calibri" w:hAnsi="Calibri" w:cstheme="minorHAnsi"/>
          <w:b/>
        </w:rPr>
      </w:pPr>
      <w:r w:rsidRPr="0091529E">
        <w:rPr>
          <w:rFonts w:ascii="Calibri" w:hAnsi="Calibri" w:cstheme="minorHAnsi"/>
          <w:b/>
        </w:rPr>
        <w:t xml:space="preserve">Note </w:t>
      </w:r>
      <w:r w:rsidR="00306AF3">
        <w:rPr>
          <w:rFonts w:ascii="Calibri" w:hAnsi="Calibri" w:cstheme="minorHAnsi"/>
          <w:b/>
        </w:rPr>
        <w:t>6</w:t>
      </w:r>
    </w:p>
    <w:p w14:paraId="6A875EC5" w14:textId="5E3129D8" w:rsidR="00C6704A" w:rsidRPr="008455EB" w:rsidRDefault="00C6704A" w:rsidP="00791994">
      <w:pPr>
        <w:spacing w:after="0" w:line="240" w:lineRule="auto"/>
        <w:jc w:val="both"/>
        <w:rPr>
          <w:rFonts w:cstheme="minorHAnsi"/>
        </w:rPr>
      </w:pPr>
      <w:r w:rsidRPr="008455EB">
        <w:rPr>
          <w:rFonts w:cstheme="minorHAnsi"/>
        </w:rPr>
        <w:t xml:space="preserve">Distances are calculated on the basis of a straight-line measurement between the </w:t>
      </w:r>
      <w:r w:rsidR="00B2481E">
        <w:rPr>
          <w:rFonts w:cstheme="minorHAnsi"/>
        </w:rPr>
        <w:t>child</w:t>
      </w:r>
      <w:r w:rsidR="00B2481E" w:rsidRPr="008455EB">
        <w:rPr>
          <w:rFonts w:cstheme="minorHAnsi"/>
        </w:rPr>
        <w:t>’s</w:t>
      </w:r>
      <w:r w:rsidRPr="008455EB">
        <w:rPr>
          <w:rFonts w:cstheme="minorHAnsi"/>
        </w:rPr>
        <w:t xml:space="preserve"> home address and </w:t>
      </w:r>
      <w:r w:rsidR="00306AF3">
        <w:t xml:space="preserve">the front gate of the school on Robert Road. </w:t>
      </w:r>
      <w:r w:rsidRPr="008455EB">
        <w:rPr>
          <w:rFonts w:cstheme="minorHAnsi"/>
        </w:rPr>
        <w:t>The Local Authority uses a computerised system, which measures all distances in metres.  Ordnance Survey supplies the co-ordi</w:t>
      </w:r>
      <w:r w:rsidR="00840AF8">
        <w:rPr>
          <w:rFonts w:cstheme="minorHAnsi"/>
        </w:rPr>
        <w:t>nates that are used to plot a child</w:t>
      </w:r>
      <w:r w:rsidRPr="008455EB">
        <w:rPr>
          <w:rFonts w:cstheme="minorHAnsi"/>
        </w:rPr>
        <w:t>’s home address and the address of the school.</w:t>
      </w:r>
    </w:p>
    <w:p w14:paraId="664B9450" w14:textId="77777777" w:rsidR="00C6704A" w:rsidRPr="008455EB" w:rsidRDefault="00C6704A" w:rsidP="00791994">
      <w:pPr>
        <w:spacing w:after="0" w:line="240" w:lineRule="auto"/>
        <w:jc w:val="both"/>
        <w:rPr>
          <w:rFonts w:cstheme="minorHAnsi"/>
        </w:rPr>
      </w:pPr>
    </w:p>
    <w:p w14:paraId="7C85BEB7"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31F263C6" w14:textId="77777777" w:rsidR="005A0015" w:rsidRPr="008455EB" w:rsidRDefault="005A0015" w:rsidP="00791994">
      <w:pPr>
        <w:spacing w:after="0" w:line="240" w:lineRule="auto"/>
        <w:jc w:val="both"/>
        <w:rPr>
          <w:rFonts w:cstheme="minorHAnsi"/>
        </w:rPr>
      </w:pPr>
      <w:r w:rsidRPr="008455EB">
        <w:rPr>
          <w:rFonts w:cstheme="minorHAnsi"/>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w:t>
      </w:r>
      <w:r w:rsidRPr="008455EB">
        <w:rPr>
          <w:rFonts w:cstheme="minorHAnsi"/>
        </w:rPr>
        <w:lastRenderedPageBreak/>
        <w:t>the Published Admission Number for the child’s year group to be exceeded, the Local Authority, on behalf of the Governing Body, will use a computerised system to randomly select the child to be offered the final place.</w:t>
      </w:r>
    </w:p>
    <w:p w14:paraId="3AEA6EFC" w14:textId="77777777" w:rsidR="005A0015" w:rsidRPr="008455EB" w:rsidRDefault="005A0015" w:rsidP="00791994">
      <w:pPr>
        <w:spacing w:after="0" w:line="240" w:lineRule="auto"/>
        <w:jc w:val="both"/>
        <w:rPr>
          <w:rFonts w:cstheme="minorHAnsi"/>
        </w:rPr>
      </w:pPr>
    </w:p>
    <w:p w14:paraId="4EB07B09" w14:textId="378D58A9" w:rsidR="005A0015" w:rsidRPr="008455EB" w:rsidRDefault="006466B9" w:rsidP="00791994">
      <w:pPr>
        <w:spacing w:after="0" w:line="240" w:lineRule="auto"/>
        <w:jc w:val="both"/>
        <w:rPr>
          <w:rFonts w:cstheme="minorHAnsi"/>
        </w:rPr>
      </w:pPr>
      <w:r>
        <w:rPr>
          <w:rFonts w:cstheme="minorHAnsi"/>
        </w:rPr>
        <w:t xml:space="preserve">The governing body will, where </w:t>
      </w:r>
      <w:r w:rsidR="003E1541">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636CD8AA" w14:textId="77777777" w:rsidR="00413612" w:rsidRPr="008455EB" w:rsidRDefault="00413612" w:rsidP="00791994">
      <w:pPr>
        <w:spacing w:after="0" w:line="240" w:lineRule="auto"/>
        <w:jc w:val="both"/>
        <w:rPr>
          <w:rFonts w:cstheme="minorHAnsi"/>
        </w:rPr>
      </w:pPr>
    </w:p>
    <w:p w14:paraId="61C0EE23" w14:textId="77777777" w:rsidR="0091529E" w:rsidRDefault="00413612" w:rsidP="0091529E">
      <w:pPr>
        <w:spacing w:after="0" w:line="240" w:lineRule="auto"/>
        <w:jc w:val="both"/>
        <w:rPr>
          <w:rFonts w:cstheme="minorHAnsi"/>
        </w:rPr>
      </w:pPr>
      <w:bookmarkStart w:id="0" w:name="_Hlk9420856"/>
      <w:r w:rsidRPr="008455EB">
        <w:rPr>
          <w:rFonts w:cstheme="minorHAnsi"/>
        </w:rPr>
        <w:t xml:space="preserve">A child’s home address </w:t>
      </w:r>
      <w:r w:rsidR="0091529E">
        <w:rPr>
          <w:rFonts w:cstheme="minorHAnsi"/>
        </w:rPr>
        <w:t xml:space="preserve">refers to the address where the child usually lives with a parent or carer and will be the address provided in the Local Authority’s Common Application Form.  </w:t>
      </w:r>
    </w:p>
    <w:p w14:paraId="417CA2A3" w14:textId="77777777" w:rsidR="0091529E" w:rsidRDefault="0091529E" w:rsidP="00413612">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00413612" w:rsidRPr="008455EB">
        <w:rPr>
          <w:rFonts w:cstheme="minorHAnsi"/>
        </w:rPr>
        <w:t xml:space="preserve">.  </w:t>
      </w:r>
    </w:p>
    <w:p w14:paraId="65780C99" w14:textId="77777777" w:rsidR="00413612" w:rsidRPr="008455EB" w:rsidRDefault="00413612" w:rsidP="00413612">
      <w:pPr>
        <w:spacing w:after="0" w:line="240" w:lineRule="auto"/>
        <w:jc w:val="both"/>
        <w:rPr>
          <w:rFonts w:cstheme="minorHAnsi"/>
        </w:rPr>
      </w:pPr>
      <w:r w:rsidRPr="008455EB">
        <w:rPr>
          <w:rFonts w:cstheme="minorHAnsi"/>
        </w:rPr>
        <w:t>Parents may be requested to supply documentary evidence to satisfy the Governing Body that the child lives at the address put forward by the parents.</w:t>
      </w:r>
    </w:p>
    <w:bookmarkEnd w:id="0"/>
    <w:p w14:paraId="49882B10" w14:textId="77777777" w:rsidR="00413612" w:rsidRPr="008455EB" w:rsidRDefault="00413612" w:rsidP="00413612">
      <w:pPr>
        <w:spacing w:after="0" w:line="240" w:lineRule="auto"/>
        <w:jc w:val="both"/>
        <w:rPr>
          <w:rFonts w:cstheme="minorHAnsi"/>
        </w:rPr>
      </w:pPr>
    </w:p>
    <w:p w14:paraId="435A978C" w14:textId="1F1F2015" w:rsidR="003E1541" w:rsidRDefault="003E1541" w:rsidP="003E1541">
      <w:pPr>
        <w:spacing w:after="0" w:line="240" w:lineRule="auto"/>
        <w:jc w:val="both"/>
        <w:rPr>
          <w:rFonts w:cstheme="minorHAnsi"/>
          <w:bCs/>
        </w:rPr>
      </w:pPr>
      <w:r w:rsidRPr="00E459CF">
        <w:rPr>
          <w:rFonts w:cstheme="minorHAnsi"/>
          <w:bCs/>
        </w:rPr>
        <w:t xml:space="preserve">The </w:t>
      </w:r>
      <w:r>
        <w:rPr>
          <w:rFonts w:cstheme="minorHAnsi"/>
        </w:rPr>
        <w:t>Local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0D814986" w14:textId="77777777" w:rsidR="00E512B1" w:rsidRDefault="00E512B1" w:rsidP="00413612">
      <w:pPr>
        <w:spacing w:after="0" w:line="240" w:lineRule="auto"/>
        <w:jc w:val="both"/>
        <w:rPr>
          <w:rFonts w:cstheme="minorHAnsi"/>
          <w:b/>
        </w:rPr>
      </w:pPr>
    </w:p>
    <w:p w14:paraId="33EE4165"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64F7D82" w14:textId="170430DC"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306AF3"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428EB872" w14:textId="77777777" w:rsidR="00F44251" w:rsidRPr="008455EB" w:rsidRDefault="00F44251" w:rsidP="00413612">
      <w:pPr>
        <w:spacing w:after="0" w:line="240" w:lineRule="auto"/>
        <w:jc w:val="both"/>
        <w:rPr>
          <w:rFonts w:cstheme="minorHAnsi"/>
        </w:rPr>
      </w:pPr>
    </w:p>
    <w:p w14:paraId="7846CD8B"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F484F6C" w14:textId="77777777" w:rsidR="00F44251" w:rsidRDefault="00F44251" w:rsidP="00413612">
      <w:pPr>
        <w:spacing w:after="0" w:line="240" w:lineRule="auto"/>
        <w:jc w:val="both"/>
        <w:rPr>
          <w:rFonts w:cstheme="minorHAnsi"/>
        </w:rPr>
      </w:pPr>
    </w:p>
    <w:p w14:paraId="241BBAE0" w14:textId="65B7F08C"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3E1541">
        <w:rPr>
          <w:rFonts w:cstheme="minorHAnsi"/>
        </w:rPr>
        <w:t>202</w:t>
      </w:r>
      <w:r w:rsidR="00000961">
        <w:rPr>
          <w:rFonts w:cstheme="minorHAnsi"/>
        </w:rPr>
        <w:t>7</w:t>
      </w:r>
      <w:r w:rsidR="00F44251" w:rsidRPr="008455EB">
        <w:rPr>
          <w:rFonts w:cstheme="minorHAnsi"/>
        </w:rPr>
        <w:t>.</w:t>
      </w:r>
    </w:p>
    <w:p w14:paraId="56DCF8A4"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763BA08A"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688ABCBA" w14:textId="77777777" w:rsidR="00F44251" w:rsidRPr="008455EB" w:rsidRDefault="00F44251" w:rsidP="00413612">
      <w:pPr>
        <w:spacing w:after="0" w:line="240" w:lineRule="auto"/>
        <w:jc w:val="both"/>
        <w:rPr>
          <w:rFonts w:cstheme="minorHAnsi"/>
        </w:rPr>
      </w:pPr>
    </w:p>
    <w:p w14:paraId="2D77094F" w14:textId="2F736178"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3E1541">
        <w:rPr>
          <w:rFonts w:cstheme="minorHAnsi"/>
        </w:rPr>
        <w:t>202</w:t>
      </w:r>
      <w:r w:rsidR="00000961">
        <w:rPr>
          <w:rFonts w:cstheme="minorHAnsi"/>
        </w:rPr>
        <w:t>6</w:t>
      </w:r>
      <w:r w:rsidR="00B2038B">
        <w:rPr>
          <w:rFonts w:cstheme="minorHAnsi"/>
        </w:rPr>
        <w:t>/</w:t>
      </w:r>
      <w:r w:rsidR="003E1541">
        <w:rPr>
          <w:rFonts w:cstheme="minorHAnsi"/>
        </w:rPr>
        <w:t>202</w:t>
      </w:r>
      <w:r w:rsidR="00000961">
        <w:rPr>
          <w:rFonts w:cstheme="minorHAnsi"/>
        </w:rPr>
        <w:t>7</w:t>
      </w:r>
      <w:r w:rsidRPr="008455EB">
        <w:rPr>
          <w:rFonts w:cstheme="minorHAnsi"/>
        </w:rPr>
        <w:t xml:space="preserve"> admission round will be withdrawn if the child does not take up that place by the first day of the summer term </w:t>
      </w:r>
      <w:r w:rsidR="003E1541">
        <w:rPr>
          <w:rFonts w:cstheme="minorHAnsi"/>
        </w:rPr>
        <w:t>202</w:t>
      </w:r>
      <w:r w:rsidR="00000961">
        <w:rPr>
          <w:rFonts w:cstheme="minorHAnsi"/>
        </w:rPr>
        <w:t>7</w:t>
      </w:r>
      <w:r w:rsidRPr="008455EB">
        <w:rPr>
          <w:rFonts w:cstheme="minorHAnsi"/>
        </w:rPr>
        <w:t>.</w:t>
      </w:r>
    </w:p>
    <w:p w14:paraId="4AACD817" w14:textId="77777777" w:rsidR="0023396E" w:rsidRPr="008455EB" w:rsidRDefault="0023396E" w:rsidP="00413612">
      <w:pPr>
        <w:spacing w:after="0" w:line="240" w:lineRule="auto"/>
        <w:jc w:val="both"/>
        <w:rPr>
          <w:rFonts w:cstheme="minorHAnsi"/>
        </w:rPr>
      </w:pPr>
    </w:p>
    <w:p w14:paraId="63EAD3A1"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2C5A932" w14:textId="77777777"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8455EB">
        <w:rPr>
          <w:rFonts w:cstheme="minorHAnsi"/>
        </w:rPr>
        <w:t>they wish for their child to be considered to be admitted into a class outside of their normal age group and enclosing any supportive evidence and documentation that they wish to be taken into account as part of that request.</w:t>
      </w:r>
    </w:p>
    <w:p w14:paraId="33F8B79C" w14:textId="77777777" w:rsidR="00075FB7" w:rsidRPr="008455EB" w:rsidRDefault="00075FB7" w:rsidP="00413612">
      <w:pPr>
        <w:spacing w:after="0" w:line="240" w:lineRule="auto"/>
        <w:jc w:val="both"/>
        <w:rPr>
          <w:rFonts w:cstheme="minorHAnsi"/>
        </w:rPr>
      </w:pPr>
    </w:p>
    <w:p w14:paraId="67A8AA58" w14:textId="77777777" w:rsidR="00075FB7" w:rsidRPr="008455EB" w:rsidRDefault="00075FB7" w:rsidP="00413612">
      <w:pPr>
        <w:spacing w:after="0" w:line="240" w:lineRule="auto"/>
        <w:jc w:val="both"/>
        <w:rPr>
          <w:rFonts w:cstheme="minorHAnsi"/>
        </w:rPr>
      </w:pPr>
      <w:r w:rsidRPr="008455EB">
        <w:rPr>
          <w:rFonts w:cstheme="minorHAnsi"/>
        </w:rPr>
        <w:lastRenderedPageBreak/>
        <w:t xml:space="preserve">The Governing Body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taken into account the information provided by the parents, the child’s best interests and the views of the Head Teacher.</w:t>
      </w:r>
    </w:p>
    <w:p w14:paraId="4C9BE788" w14:textId="77777777" w:rsidR="00075FB7" w:rsidRPr="008455EB" w:rsidRDefault="00075FB7" w:rsidP="00413612">
      <w:pPr>
        <w:spacing w:after="0" w:line="240" w:lineRule="auto"/>
        <w:jc w:val="both"/>
        <w:rPr>
          <w:rFonts w:cstheme="minorHAnsi"/>
        </w:rPr>
      </w:pPr>
    </w:p>
    <w:p w14:paraId="140E2606" w14:textId="77777777" w:rsidR="00C76F5F" w:rsidRDefault="00C76F5F" w:rsidP="00C76F5F">
      <w:pPr>
        <w:spacing w:after="0" w:line="240" w:lineRule="auto"/>
        <w:jc w:val="both"/>
        <w:rPr>
          <w:rFonts w:cstheme="minorHAnsi"/>
        </w:rPr>
      </w:pPr>
      <w:r>
        <w:rPr>
          <w:rFonts w:cstheme="minorHAnsi"/>
        </w:rPr>
        <w:t>If the request is refused, the original application for the normal age group class will progress through the Local Authority co-ordinated admissions scheme, be considered by the Governing Body and the parents advised of the outcome.</w:t>
      </w:r>
    </w:p>
    <w:p w14:paraId="7DD570F1" w14:textId="77777777" w:rsidR="00075FB7" w:rsidRPr="008455EB" w:rsidRDefault="00075FB7" w:rsidP="00413612">
      <w:pPr>
        <w:spacing w:after="0" w:line="240" w:lineRule="auto"/>
        <w:jc w:val="both"/>
        <w:rPr>
          <w:rFonts w:cstheme="minorHAnsi"/>
        </w:rPr>
      </w:pPr>
    </w:p>
    <w:p w14:paraId="005AD9AC" w14:textId="77777777"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application will be considered by the Governing Body and the parents advised of the outcome.</w:t>
      </w:r>
    </w:p>
    <w:p w14:paraId="385D425F" w14:textId="77777777" w:rsidR="00075FB7" w:rsidRPr="008455EB" w:rsidRDefault="00075FB7" w:rsidP="00413612">
      <w:pPr>
        <w:spacing w:after="0" w:line="240" w:lineRule="auto"/>
        <w:jc w:val="both"/>
        <w:rPr>
          <w:rFonts w:cstheme="minorHAnsi"/>
        </w:rPr>
      </w:pPr>
    </w:p>
    <w:p w14:paraId="6CC81AC4" w14:textId="4C11697E"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3E1541">
        <w:rPr>
          <w:rFonts w:cstheme="minorHAnsi"/>
        </w:rPr>
        <w:t>202</w:t>
      </w:r>
      <w:r w:rsidR="00000961">
        <w:rPr>
          <w:rFonts w:cstheme="minorHAnsi"/>
        </w:rPr>
        <w:t>7</w:t>
      </w:r>
      <w:r w:rsidRPr="008455EB">
        <w:rPr>
          <w:rFonts w:cstheme="minorHAnsi"/>
        </w:rPr>
        <w:t xml:space="preserve">, then the original application is withdrawn and the parents must submit a fresh application for Reception </w:t>
      </w:r>
      <w:r w:rsidR="003E1541">
        <w:rPr>
          <w:rFonts w:cstheme="minorHAnsi"/>
        </w:rPr>
        <w:t>202</w:t>
      </w:r>
      <w:r w:rsidR="00000961">
        <w:rPr>
          <w:rFonts w:cstheme="minorHAnsi"/>
        </w:rPr>
        <w:t>7</w:t>
      </w:r>
      <w:r w:rsidRPr="008455EB">
        <w:rPr>
          <w:rFonts w:cstheme="minorHAnsi"/>
        </w:rPr>
        <w:t xml:space="preserve"> when applications open in the autumn term of </w:t>
      </w:r>
      <w:r w:rsidR="003E1541">
        <w:rPr>
          <w:rFonts w:cstheme="minorHAnsi"/>
        </w:rPr>
        <w:t>202</w:t>
      </w:r>
      <w:r w:rsidR="00000961">
        <w:rPr>
          <w:rFonts w:cstheme="minorHAnsi"/>
        </w:rPr>
        <w:t>6</w:t>
      </w:r>
      <w:r w:rsidRPr="008455EB">
        <w:rPr>
          <w:rFonts w:cstheme="minorHAnsi"/>
        </w:rPr>
        <w:t>.  Please note that parents only have the right to re-apply for a place.  Where the Governing Body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53B7BAC7" w14:textId="77777777" w:rsidR="005C79C6" w:rsidRPr="008455EB" w:rsidRDefault="005C79C6" w:rsidP="00413612">
      <w:pPr>
        <w:spacing w:after="0" w:line="240" w:lineRule="auto"/>
        <w:jc w:val="both"/>
        <w:rPr>
          <w:rFonts w:cstheme="minorHAnsi"/>
        </w:rPr>
      </w:pPr>
    </w:p>
    <w:p w14:paraId="4A853B96" w14:textId="77777777" w:rsidR="005C79C6" w:rsidRPr="008455EB" w:rsidRDefault="005C79C6" w:rsidP="00413612">
      <w:pPr>
        <w:spacing w:after="0" w:line="240" w:lineRule="auto"/>
        <w:jc w:val="both"/>
        <w:rPr>
          <w:rFonts w:cstheme="minorHAnsi"/>
        </w:rPr>
      </w:pPr>
      <w:r w:rsidRPr="008455EB">
        <w:rPr>
          <w:rFonts w:cstheme="minorHAnsi"/>
        </w:rPr>
        <w:t>If parents are considering submitting an application for their child to be admitted into a class outside of their normal age group, it is strongly recommended that they also read the DFE guidance which can be found at:</w:t>
      </w:r>
    </w:p>
    <w:p w14:paraId="744BB46B" w14:textId="77777777" w:rsidR="005C79C6" w:rsidRPr="008455EB" w:rsidRDefault="005C79C6" w:rsidP="00413612">
      <w:pPr>
        <w:spacing w:after="0" w:line="240" w:lineRule="auto"/>
        <w:jc w:val="both"/>
        <w:rPr>
          <w:rFonts w:cstheme="minorHAnsi"/>
        </w:rPr>
      </w:pPr>
      <w:hyperlink r:id="rId16" w:history="1">
        <w:r w:rsidRPr="008455EB">
          <w:rPr>
            <w:rStyle w:val="Hyperlink"/>
            <w:rFonts w:cstheme="minorHAnsi"/>
          </w:rPr>
          <w:t>https://www.gov.uk/government/publications/summer-born-children-school-admission</w:t>
        </w:r>
      </w:hyperlink>
    </w:p>
    <w:p w14:paraId="3701FBC8" w14:textId="77777777" w:rsidR="005C79C6" w:rsidRPr="008455EB" w:rsidRDefault="005C79C6" w:rsidP="00413612">
      <w:pPr>
        <w:spacing w:after="0" w:line="240" w:lineRule="auto"/>
        <w:jc w:val="both"/>
        <w:rPr>
          <w:rFonts w:cstheme="minorHAnsi"/>
          <w:color w:val="00B050"/>
        </w:rPr>
      </w:pPr>
    </w:p>
    <w:p w14:paraId="6224F98D" w14:textId="4088B94E" w:rsidR="005C79C6" w:rsidRDefault="005C79C6" w:rsidP="00413612">
      <w:pPr>
        <w:spacing w:after="0" w:line="240" w:lineRule="auto"/>
        <w:jc w:val="both"/>
        <w:rPr>
          <w:rFonts w:cstheme="minorHAnsi"/>
          <w:b/>
        </w:rPr>
      </w:pPr>
      <w:r w:rsidRPr="008455EB">
        <w:rPr>
          <w:rFonts w:cstheme="minorHAnsi"/>
          <w:b/>
        </w:rPr>
        <w:t xml:space="preserve">APPLICATIONS FROM CHILDREN CURRENTLY ATTENDING </w:t>
      </w:r>
      <w:r w:rsidR="00306AF3" w:rsidRPr="00306AF3">
        <w:rPr>
          <w:rFonts w:cstheme="minorHAnsi"/>
          <w:b/>
        </w:rPr>
        <w:t>St Clare’s Catholic Primary School</w:t>
      </w:r>
      <w:r w:rsidRPr="00306AF3">
        <w:rPr>
          <w:rFonts w:cstheme="minorHAnsi"/>
          <w:b/>
        </w:rPr>
        <w:t>’</w:t>
      </w:r>
      <w:r w:rsidR="00306AF3" w:rsidRPr="00306AF3">
        <w:rPr>
          <w:rFonts w:cstheme="minorHAnsi"/>
          <w:b/>
        </w:rPr>
        <w:t>s</w:t>
      </w:r>
      <w:r w:rsidRPr="00306AF3">
        <w:rPr>
          <w:rFonts w:cstheme="minorHAnsi"/>
          <w:b/>
        </w:rPr>
        <w:t xml:space="preserve"> </w:t>
      </w:r>
      <w:r w:rsidRPr="008455EB">
        <w:rPr>
          <w:rFonts w:cstheme="minorHAnsi"/>
          <w:b/>
        </w:rPr>
        <w:t>N</w:t>
      </w:r>
      <w:r w:rsidR="00306AF3">
        <w:rPr>
          <w:rFonts w:cstheme="minorHAnsi"/>
          <w:b/>
        </w:rPr>
        <w:t>ursery</w:t>
      </w:r>
    </w:p>
    <w:p w14:paraId="38C445E7" w14:textId="77777777" w:rsidR="00306AF3" w:rsidRPr="008455EB" w:rsidRDefault="00306AF3" w:rsidP="00413612">
      <w:pPr>
        <w:spacing w:after="0" w:line="240" w:lineRule="auto"/>
        <w:jc w:val="both"/>
        <w:rPr>
          <w:rFonts w:cstheme="minorHAnsi"/>
          <w:b/>
        </w:rPr>
      </w:pPr>
    </w:p>
    <w:p w14:paraId="3F868484" w14:textId="286B34C4" w:rsidR="005C79C6" w:rsidRPr="008455EB" w:rsidRDefault="005C79C6" w:rsidP="00413612">
      <w:pPr>
        <w:spacing w:after="0" w:line="240" w:lineRule="auto"/>
        <w:jc w:val="both"/>
        <w:rPr>
          <w:rFonts w:cstheme="minorHAnsi"/>
        </w:rPr>
      </w:pPr>
      <w:r w:rsidRPr="008455EB">
        <w:rPr>
          <w:rFonts w:cstheme="minorHAnsi"/>
        </w:rPr>
        <w:t xml:space="preserve">Attendance at </w:t>
      </w:r>
      <w:r w:rsidR="00306AF3" w:rsidRPr="00E508A6">
        <w:rPr>
          <w:rFonts w:cstheme="minorHAnsi"/>
        </w:rPr>
        <w:t>St Clare’s Catholic Primary School</w:t>
      </w:r>
      <w:r w:rsidRPr="00E508A6">
        <w:rPr>
          <w:rFonts w:cstheme="minorHAnsi"/>
        </w:rPr>
        <w:t xml:space="preserve">’s Nursery does not automatically guarantee that a place will be offered in the </w:t>
      </w:r>
      <w:proofErr w:type="gramStart"/>
      <w:r w:rsidRPr="00E508A6">
        <w:rPr>
          <w:rFonts w:cstheme="minorHAnsi"/>
        </w:rPr>
        <w:t>Reception</w:t>
      </w:r>
      <w:proofErr w:type="gramEnd"/>
      <w:r w:rsidRPr="00E508A6">
        <w:rPr>
          <w:rFonts w:cstheme="minorHAnsi"/>
        </w:rPr>
        <w:t xml:space="preserve"> class of </w:t>
      </w:r>
      <w:r w:rsidR="00306AF3" w:rsidRPr="00E508A6">
        <w:rPr>
          <w:rFonts w:cstheme="minorHAnsi"/>
        </w:rPr>
        <w:t>St Clare’s Catholic Primary School</w:t>
      </w:r>
      <w:r w:rsidRPr="00E508A6">
        <w:rPr>
          <w:rFonts w:cstheme="minorHAnsi"/>
        </w:rPr>
        <w:t xml:space="preserve">.  </w:t>
      </w:r>
      <w:r w:rsidRPr="008455EB">
        <w:rPr>
          <w:rFonts w:cstheme="minorHAnsi"/>
        </w:rPr>
        <w:t xml:space="preserve">Parents must apply for a </w:t>
      </w:r>
      <w:proofErr w:type="gramStart"/>
      <w:r w:rsidRPr="008455EB">
        <w:rPr>
          <w:rFonts w:cstheme="minorHAnsi"/>
        </w:rPr>
        <w:t>Reception</w:t>
      </w:r>
      <w:proofErr w:type="gramEnd"/>
      <w:r w:rsidRPr="008455EB">
        <w:rPr>
          <w:rFonts w:cstheme="minorHAnsi"/>
        </w:rPr>
        <w:t xml:space="preserve"> place in exactly the same way as </w:t>
      </w:r>
      <w:r w:rsidR="00982FA8" w:rsidRPr="008455EB">
        <w:rPr>
          <w:rFonts w:cstheme="minorHAnsi"/>
        </w:rPr>
        <w:t>parents of children not attending the Nursery.  All applications will be considered against the oversubscription criteria by the Governing Body in the same way regardless of whether the child does or does not attend the Nursery at the time of application.</w:t>
      </w:r>
    </w:p>
    <w:p w14:paraId="2696A42E" w14:textId="77777777" w:rsidR="00982FA8" w:rsidRPr="008455EB" w:rsidRDefault="00982FA8" w:rsidP="00413612">
      <w:pPr>
        <w:spacing w:after="0" w:line="240" w:lineRule="auto"/>
        <w:jc w:val="both"/>
        <w:rPr>
          <w:rFonts w:cstheme="minorHAnsi"/>
        </w:rPr>
      </w:pPr>
    </w:p>
    <w:p w14:paraId="7C254596"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CEB7345" w14:textId="77777777" w:rsidR="00982FA8" w:rsidRPr="008455EB" w:rsidRDefault="00982FA8" w:rsidP="00413612">
      <w:pPr>
        <w:spacing w:after="0" w:line="240" w:lineRule="auto"/>
        <w:jc w:val="both"/>
        <w:rPr>
          <w:rFonts w:cstheme="minorHAnsi"/>
        </w:rPr>
      </w:pPr>
      <w:r w:rsidRPr="008455EB">
        <w:rPr>
          <w:rFonts w:cstheme="minorHAnsi"/>
        </w:rPr>
        <w:t>Parents who wish to appeal against the decision of the Governing Body to refuse their child a place in the school should make that appeal request in writing to the Chair of Governors at the school address.  Appeals will be heard by an independent panel.</w:t>
      </w:r>
    </w:p>
    <w:p w14:paraId="2FB1E793" w14:textId="77777777" w:rsidR="00982FA8" w:rsidRPr="008455EB" w:rsidRDefault="00982FA8" w:rsidP="00413612">
      <w:pPr>
        <w:spacing w:after="0" w:line="240" w:lineRule="auto"/>
        <w:jc w:val="both"/>
        <w:rPr>
          <w:rFonts w:cstheme="minorHAnsi"/>
        </w:rPr>
      </w:pPr>
    </w:p>
    <w:p w14:paraId="570DAD25" w14:textId="77777777" w:rsidR="00982FA8" w:rsidRPr="008455EB" w:rsidRDefault="00982FA8" w:rsidP="00413612">
      <w:pPr>
        <w:spacing w:after="0" w:line="240" w:lineRule="auto"/>
        <w:jc w:val="both"/>
        <w:rPr>
          <w:rFonts w:cstheme="minorHAnsi"/>
        </w:rPr>
      </w:pPr>
      <w:r w:rsidRPr="008455EB">
        <w:rPr>
          <w:rFonts w:cstheme="minorHAnsi"/>
        </w:rPr>
        <w:t>Please note that parents do not have the right to appeal if their request for their children to be admitted to a class outside of their normal year group has been refused, but the Governing Body have offered a place in the normal age group instead.</w:t>
      </w:r>
    </w:p>
    <w:p w14:paraId="42B84DDE" w14:textId="77777777" w:rsidR="00982FA8" w:rsidRPr="008455EB" w:rsidRDefault="00982FA8" w:rsidP="00413612">
      <w:pPr>
        <w:spacing w:after="0" w:line="240" w:lineRule="auto"/>
        <w:jc w:val="both"/>
        <w:rPr>
          <w:rFonts w:cstheme="minorHAnsi"/>
        </w:rPr>
      </w:pPr>
    </w:p>
    <w:p w14:paraId="3C8E8AB7" w14:textId="77777777" w:rsidR="00F1484C" w:rsidRDefault="00F1484C" w:rsidP="00F1484C">
      <w:pPr>
        <w:spacing w:after="0" w:line="240" w:lineRule="auto"/>
        <w:jc w:val="both"/>
        <w:rPr>
          <w:rFonts w:cstheme="minorHAnsi"/>
          <w:b/>
        </w:rPr>
      </w:pPr>
      <w:r>
        <w:rPr>
          <w:rFonts w:cstheme="minorHAnsi"/>
          <w:b/>
        </w:rPr>
        <w:t>FURTHER APPLICATIONS AND FURTHER APPEALS</w:t>
      </w:r>
    </w:p>
    <w:p w14:paraId="3766A4AA" w14:textId="77777777"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77C7DD2E" w14:textId="77777777" w:rsidR="00523B33" w:rsidRPr="008455EB" w:rsidRDefault="00523B33" w:rsidP="00413612">
      <w:pPr>
        <w:spacing w:after="0" w:line="240" w:lineRule="auto"/>
        <w:jc w:val="both"/>
        <w:rPr>
          <w:rFonts w:cstheme="minorHAnsi"/>
        </w:rPr>
      </w:pPr>
    </w:p>
    <w:p w14:paraId="497D1C3B"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5FB0DA46" w14:textId="431962DB" w:rsidR="00F834B7" w:rsidRDefault="00F834B7" w:rsidP="00F834B7">
      <w:pPr>
        <w:spacing w:after="0" w:line="240" w:lineRule="auto"/>
        <w:jc w:val="both"/>
        <w:rPr>
          <w:rFonts w:cstheme="minorHAnsi"/>
        </w:rPr>
      </w:pPr>
      <w:r>
        <w:rPr>
          <w:rFonts w:cstheme="minorHAnsi"/>
        </w:rPr>
        <w:t xml:space="preserve">Late applications will be dealt with in accordance with the Local Authority’s co-ordinated admissions scheme.  This states that in exceptional circumstances applications submitted to Birmingham local authority after the final closing date, but before the date that Birmingham local authority forwards the applications to the </w:t>
      </w:r>
      <w:r w:rsidR="00B724D0">
        <w:rPr>
          <w:rFonts w:cstheme="minorHAnsi"/>
        </w:rPr>
        <w:t xml:space="preserve">appropriate admission </w:t>
      </w:r>
      <w:r w:rsidR="00B724D0">
        <w:rPr>
          <w:rFonts w:cstheme="minorHAnsi"/>
        </w:rPr>
        <w:lastRenderedPageBreak/>
        <w:t>authority for consideration</w:t>
      </w:r>
      <w:r>
        <w:rPr>
          <w:rFonts w:cstheme="minorHAnsi"/>
        </w:rPr>
        <w:t xml:space="preserve">, may be considered at the same time as those which were received by the final closing date.  Discretion will be used when considering the individual circumstances.  For </w:t>
      </w:r>
      <w:proofErr w:type="gramStart"/>
      <w:r>
        <w:rPr>
          <w:rFonts w:cstheme="minorHAnsi"/>
        </w:rPr>
        <w:t>example</w:t>
      </w:r>
      <w:proofErr w:type="gramEnd"/>
      <w:r>
        <w:rPr>
          <w:rFonts w:cstheme="minorHAnsi"/>
        </w:rPr>
        <w:t xml:space="preserve"> where:</w:t>
      </w:r>
    </w:p>
    <w:p w14:paraId="1EB29D47" w14:textId="33E7C0E3" w:rsidR="00F834B7" w:rsidRDefault="00F834B7" w:rsidP="00F834B7">
      <w:pPr>
        <w:pStyle w:val="ListParagraph"/>
        <w:numPr>
          <w:ilvl w:val="0"/>
          <w:numId w:val="7"/>
        </w:numPr>
        <w:spacing w:after="0" w:line="240" w:lineRule="auto"/>
        <w:jc w:val="both"/>
        <w:rPr>
          <w:rFonts w:cstheme="minorHAnsi"/>
        </w:rPr>
      </w:pPr>
      <w:r>
        <w:rPr>
          <w:rFonts w:cstheme="minorHAnsi"/>
        </w:rPr>
        <w:t>There were exception</w:t>
      </w:r>
      <w:r w:rsidR="00723F76">
        <w:rPr>
          <w:rFonts w:cstheme="minorHAnsi"/>
        </w:rPr>
        <w:t>al</w:t>
      </w:r>
      <w:r>
        <w:rPr>
          <w:rFonts w:cstheme="minorHAnsi"/>
        </w:rPr>
        <w:t xml:space="preserve"> reasons which prevented the parent from applying by the closing date.</w:t>
      </w:r>
    </w:p>
    <w:p w14:paraId="45486B35" w14:textId="77777777" w:rsidR="00F834B7" w:rsidRDefault="00F834B7" w:rsidP="00F834B7">
      <w:pPr>
        <w:pStyle w:val="ListParagraph"/>
        <w:numPr>
          <w:ilvl w:val="0"/>
          <w:numId w:val="7"/>
        </w:numPr>
        <w:spacing w:after="0" w:line="240" w:lineRule="auto"/>
        <w:jc w:val="both"/>
        <w:rPr>
          <w:rFonts w:cstheme="minorHAnsi"/>
        </w:rPr>
      </w:pPr>
      <w:r>
        <w:rPr>
          <w:rFonts w:cstheme="minorHAnsi"/>
        </w:rPr>
        <w:t>A child and the parent have moved home.</w:t>
      </w:r>
    </w:p>
    <w:p w14:paraId="0645B5DC" w14:textId="77777777" w:rsidR="00F834B7" w:rsidRDefault="00F834B7" w:rsidP="00F834B7">
      <w:pPr>
        <w:pStyle w:val="ListParagraph"/>
        <w:numPr>
          <w:ilvl w:val="0"/>
          <w:numId w:val="7"/>
        </w:numPr>
        <w:spacing w:after="0" w:line="240" w:lineRule="auto"/>
        <w:jc w:val="both"/>
        <w:rPr>
          <w:rFonts w:cstheme="minorHAnsi"/>
        </w:rPr>
      </w:pPr>
      <w:r>
        <w:rPr>
          <w:rFonts w:cstheme="minorHAnsi"/>
        </w:rPr>
        <w:t>Where the parent has been contacted regarding the information contained within their application, for example, an incomplete application or potentially misleading information requiring further investigation.</w:t>
      </w:r>
    </w:p>
    <w:p w14:paraId="6D5C874B" w14:textId="77777777" w:rsidR="00E508A6" w:rsidRDefault="00E508A6" w:rsidP="00F834B7">
      <w:pPr>
        <w:spacing w:after="0" w:line="240" w:lineRule="auto"/>
        <w:jc w:val="both"/>
        <w:rPr>
          <w:rFonts w:cstheme="minorHAnsi"/>
        </w:rPr>
      </w:pPr>
    </w:p>
    <w:p w14:paraId="3B5E7816" w14:textId="02A41F97" w:rsidR="00F834B7" w:rsidRDefault="00F834B7" w:rsidP="00F834B7">
      <w:pPr>
        <w:spacing w:after="0" w:line="240" w:lineRule="auto"/>
        <w:jc w:val="both"/>
        <w:rPr>
          <w:rFonts w:cstheme="minorHAnsi"/>
        </w:rPr>
      </w:pPr>
      <w:r>
        <w:rPr>
          <w:rFonts w:cstheme="minorHAnsi"/>
        </w:rPr>
        <w:t xml:space="preserve">All late applications received after the date that Birmingham local authority forwards the applications to the </w:t>
      </w:r>
      <w:r w:rsidR="00B724D0">
        <w:rPr>
          <w:rFonts w:cstheme="minorHAnsi"/>
        </w:rPr>
        <w:t>appropriate admission authority for consideration</w:t>
      </w:r>
      <w:r>
        <w:rPr>
          <w:rFonts w:cstheme="minorHAnsi"/>
        </w:rPr>
        <w:t xml:space="preserve">, but before the offer of places, will only be considered after those applications which were received on time have been considered.  Such applications may therefore be less likely to be offered a place.  All late applications received after the offer of places will be considered.  In the event that </w:t>
      </w:r>
      <w:r w:rsidR="00261B33" w:rsidRPr="003C2EFB">
        <w:rPr>
          <w:rFonts w:cstheme="minorHAnsi"/>
        </w:rPr>
        <w:t>St Clare’s Catholic Primary Schoo</w:t>
      </w:r>
      <w:r w:rsidR="003C2EFB" w:rsidRPr="003C2EFB">
        <w:rPr>
          <w:rFonts w:cstheme="minorHAnsi"/>
        </w:rPr>
        <w:t xml:space="preserve">l </w:t>
      </w:r>
      <w:r>
        <w:rPr>
          <w:rFonts w:cstheme="minorHAnsi"/>
        </w:rPr>
        <w:t xml:space="preserve">is undersubscribed, a place will be offered.  Applications made on or after the start of the Autumn Term </w:t>
      </w:r>
      <w:r w:rsidR="003E1541">
        <w:rPr>
          <w:rFonts w:cstheme="minorHAnsi"/>
        </w:rPr>
        <w:t>202</w:t>
      </w:r>
      <w:r w:rsidR="00000961">
        <w:rPr>
          <w:rFonts w:cstheme="minorHAnsi"/>
        </w:rPr>
        <w:t>6</w:t>
      </w:r>
      <w:r>
        <w:rPr>
          <w:rFonts w:cstheme="minorHAnsi"/>
        </w:rPr>
        <w:t xml:space="preserve"> will need to be submitted directly to the school and will be treated as an in-year application.</w:t>
      </w:r>
    </w:p>
    <w:p w14:paraId="3231C28E" w14:textId="77777777" w:rsidR="00F834B7" w:rsidRDefault="00F834B7" w:rsidP="00F834B7">
      <w:pPr>
        <w:spacing w:after="0" w:line="240" w:lineRule="auto"/>
        <w:jc w:val="both"/>
        <w:rPr>
          <w:rFonts w:cstheme="minorHAnsi"/>
        </w:rPr>
      </w:pPr>
      <w:r>
        <w:rPr>
          <w:rFonts w:cstheme="minorHAnsi"/>
        </w:rPr>
        <w:t>You are encouraged to ensure that your application is received on time.</w:t>
      </w:r>
    </w:p>
    <w:p w14:paraId="3A017DE7" w14:textId="77777777" w:rsidR="00523B33" w:rsidRPr="008455EB" w:rsidRDefault="00523B33" w:rsidP="00413612">
      <w:pPr>
        <w:spacing w:after="0" w:line="240" w:lineRule="auto"/>
        <w:jc w:val="both"/>
        <w:rPr>
          <w:rFonts w:cstheme="minorHAnsi"/>
        </w:rPr>
      </w:pPr>
    </w:p>
    <w:p w14:paraId="0DD75FE8" w14:textId="77777777" w:rsidR="00365377" w:rsidRPr="00CF4248" w:rsidRDefault="00365377" w:rsidP="00365377">
      <w:pPr>
        <w:spacing w:after="0" w:line="240" w:lineRule="auto"/>
        <w:jc w:val="both"/>
        <w:rPr>
          <w:rFonts w:cstheme="minorHAnsi"/>
          <w:b/>
        </w:rPr>
      </w:pPr>
      <w:r w:rsidRPr="00CF4248">
        <w:rPr>
          <w:rFonts w:cstheme="minorHAnsi"/>
          <w:b/>
        </w:rPr>
        <w:t>CHANGE IN PREFERENCE</w:t>
      </w:r>
    </w:p>
    <w:p w14:paraId="65F3B664" w14:textId="2AA82C5B" w:rsidR="00FD4F35" w:rsidRPr="008455EB" w:rsidRDefault="00FD4F35" w:rsidP="00FD4F35">
      <w:pPr>
        <w:spacing w:after="0" w:line="240" w:lineRule="auto"/>
        <w:jc w:val="both"/>
        <w:rPr>
          <w:rFonts w:cstheme="minorHAnsi"/>
        </w:rPr>
      </w:pPr>
      <w:r w:rsidRPr="00CF4248">
        <w:rPr>
          <w:rFonts w:cstheme="minorHAnsi"/>
        </w:rPr>
        <w:t>Parents can submit changes of preferences from 1</w:t>
      </w:r>
      <w:r w:rsidRPr="00CF4248">
        <w:rPr>
          <w:rFonts w:cstheme="minorHAnsi"/>
          <w:vertAlign w:val="superscript"/>
        </w:rPr>
        <w:t>st</w:t>
      </w:r>
      <w:r w:rsidRPr="00CF4248">
        <w:rPr>
          <w:rFonts w:cstheme="minorHAnsi"/>
        </w:rPr>
        <w:t xml:space="preserve"> October </w:t>
      </w:r>
      <w:r w:rsidR="003E1541">
        <w:rPr>
          <w:rFonts w:cstheme="minorHAnsi"/>
        </w:rPr>
        <w:t>202</w:t>
      </w:r>
      <w:r w:rsidR="00000961">
        <w:rPr>
          <w:rFonts w:cstheme="minorHAnsi"/>
        </w:rPr>
        <w:t>5</w:t>
      </w:r>
      <w:r w:rsidRPr="00CF4248">
        <w:rPr>
          <w:rFonts w:cstheme="minorHAnsi"/>
        </w:rPr>
        <w:t xml:space="preserve"> up until the closing date 15</w:t>
      </w:r>
      <w:r w:rsidRPr="00CF4248">
        <w:rPr>
          <w:rFonts w:cstheme="minorHAnsi"/>
          <w:vertAlign w:val="superscript"/>
        </w:rPr>
        <w:t>th</w:t>
      </w:r>
      <w:r w:rsidRPr="00CF4248">
        <w:rPr>
          <w:rFonts w:cstheme="minorHAnsi"/>
        </w:rPr>
        <w:t xml:space="preserve"> January </w:t>
      </w:r>
      <w:r w:rsidR="003E1541">
        <w:rPr>
          <w:rFonts w:cstheme="minorHAnsi"/>
        </w:rPr>
        <w:t>202</w:t>
      </w:r>
      <w:r w:rsidR="00000961">
        <w:rPr>
          <w:rFonts w:cstheme="minorHAnsi"/>
        </w:rPr>
        <w:t>6</w:t>
      </w:r>
      <w:r w:rsidRPr="00CF4248">
        <w:rPr>
          <w:rFonts w:cstheme="minorHAnsi"/>
        </w:rPr>
        <w:t xml:space="preserve"> and the family’s latest change in preferences up until the closing date will be the application that is processed. Any late changes of preferences received after 15</w:t>
      </w:r>
      <w:r w:rsidRPr="00CF4248">
        <w:rPr>
          <w:rFonts w:cstheme="minorHAnsi"/>
          <w:vertAlign w:val="superscript"/>
        </w:rPr>
        <w:t>th</w:t>
      </w:r>
      <w:r w:rsidRPr="00CF4248">
        <w:rPr>
          <w:rFonts w:cstheme="minorHAnsi"/>
        </w:rPr>
        <w:t xml:space="preserve"> January </w:t>
      </w:r>
      <w:r w:rsidR="003E1541">
        <w:rPr>
          <w:rFonts w:cstheme="minorHAnsi"/>
        </w:rPr>
        <w:t>202</w:t>
      </w:r>
      <w:r w:rsidR="00000961">
        <w:rPr>
          <w:rFonts w:cstheme="minorHAnsi"/>
        </w:rPr>
        <w:t>6</w:t>
      </w:r>
      <w:r w:rsidRPr="00CF4248">
        <w:rPr>
          <w:rFonts w:cstheme="minorHAnsi"/>
        </w:rPr>
        <w:t xml:space="preserve"> no matter the family’s circumstances, will not be processed until after the offer of places on 16</w:t>
      </w:r>
      <w:r w:rsidRPr="00CF4248">
        <w:rPr>
          <w:rFonts w:cstheme="minorHAnsi"/>
          <w:vertAlign w:val="superscript"/>
        </w:rPr>
        <w:t>th</w:t>
      </w:r>
      <w:r w:rsidRPr="00CF4248">
        <w:rPr>
          <w:rFonts w:cstheme="minorHAnsi"/>
        </w:rPr>
        <w:t xml:space="preserve"> April </w:t>
      </w:r>
      <w:r w:rsidR="003E1541">
        <w:rPr>
          <w:rFonts w:cstheme="minorHAnsi"/>
        </w:rPr>
        <w:t>202</w:t>
      </w:r>
      <w:r w:rsidR="00000961">
        <w:rPr>
          <w:rFonts w:cstheme="minorHAnsi"/>
        </w:rPr>
        <w:t>6</w:t>
      </w:r>
      <w:r w:rsidRPr="00CF4248">
        <w:rPr>
          <w:rFonts w:cstheme="minorHAnsi"/>
        </w:rPr>
        <w:t xml:space="preserve"> (or next working day). Parents in Birmingham are restricted to a maximum of three live preferences at a time, it is therefore important that parents visit </w:t>
      </w:r>
      <w:hyperlink r:id="rId17" w:history="1">
        <w:r w:rsidRPr="00CF4248">
          <w:rPr>
            <w:rStyle w:val="Hyperlink"/>
            <w:rFonts w:cstheme="minorHAnsi"/>
          </w:rPr>
          <w:t>www.birmingham.gov.uk/schooladmissions</w:t>
        </w:r>
      </w:hyperlink>
      <w:r w:rsidRPr="00CF4248">
        <w:rPr>
          <w:rFonts w:cstheme="minorHAnsi"/>
        </w:rPr>
        <w:t xml:space="preserve"> for further information of the implications of making late changes of preferences.</w:t>
      </w:r>
    </w:p>
    <w:p w14:paraId="5D05FCD6" w14:textId="77777777" w:rsidR="00E861F2" w:rsidRDefault="00E861F2" w:rsidP="00413612">
      <w:pPr>
        <w:spacing w:after="0" w:line="240" w:lineRule="auto"/>
        <w:jc w:val="both"/>
        <w:rPr>
          <w:rFonts w:cstheme="minorHAnsi"/>
        </w:rPr>
      </w:pPr>
    </w:p>
    <w:p w14:paraId="49C19674"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22B5AB85" w14:textId="3A7FD9EE" w:rsidR="00EE02AE" w:rsidRPr="003C2EFB" w:rsidRDefault="00882BF0" w:rsidP="00413612">
      <w:pPr>
        <w:spacing w:after="0" w:line="240" w:lineRule="auto"/>
        <w:jc w:val="both"/>
        <w:rPr>
          <w:rFonts w:cstheme="minorHAnsi"/>
        </w:rPr>
      </w:pPr>
      <w:r w:rsidRPr="003C2EFB">
        <w:rPr>
          <w:rFonts w:cstheme="minorHAnsi"/>
        </w:rPr>
        <w:t>In addition to their right to appeal, c</w:t>
      </w:r>
      <w:r w:rsidR="00523B33" w:rsidRPr="003C2EFB">
        <w:rPr>
          <w:rFonts w:cstheme="minorHAnsi"/>
        </w:rPr>
        <w:t xml:space="preserve">hildren who have not been offered a place at </w:t>
      </w:r>
      <w:r w:rsidR="00261B33" w:rsidRPr="003C2EFB">
        <w:rPr>
          <w:rFonts w:cstheme="minorHAnsi"/>
        </w:rPr>
        <w:t>St Clare’s Catholic Primary Schoo</w:t>
      </w:r>
      <w:r w:rsidR="003C2EFB" w:rsidRPr="003C2EFB">
        <w:rPr>
          <w:rFonts w:cstheme="minorHAnsi"/>
        </w:rPr>
        <w:t xml:space="preserve">l </w:t>
      </w:r>
      <w:r w:rsidR="00523B33" w:rsidRPr="003C2EFB">
        <w:rPr>
          <w:rFonts w:cstheme="minorHAnsi"/>
        </w:rPr>
        <w:t xml:space="preserve">but were offered </w:t>
      </w:r>
      <w:r w:rsidR="00F77CFB" w:rsidRPr="003C2EFB">
        <w:rPr>
          <w:rFonts w:cstheme="minorHAnsi"/>
        </w:rPr>
        <w:t xml:space="preserve">a school that was ranked as a lower preference on their application form will be added to a waiting list.  </w:t>
      </w:r>
    </w:p>
    <w:p w14:paraId="0E5E7E5F" w14:textId="77777777" w:rsidR="00066ABD" w:rsidRDefault="00066ABD" w:rsidP="00413612">
      <w:pPr>
        <w:spacing w:after="0" w:line="240" w:lineRule="auto"/>
        <w:jc w:val="both"/>
        <w:rPr>
          <w:rFonts w:cstheme="minorHAnsi"/>
          <w:color w:val="00B050"/>
        </w:rPr>
      </w:pPr>
    </w:p>
    <w:p w14:paraId="5A22C366" w14:textId="6506D1C0" w:rsidR="00066ABD" w:rsidRPr="003C2EFB" w:rsidRDefault="00066ABD" w:rsidP="00413612">
      <w:pPr>
        <w:spacing w:after="0" w:line="240" w:lineRule="auto"/>
        <w:jc w:val="both"/>
        <w:rPr>
          <w:rFonts w:cstheme="minorHAnsi"/>
        </w:rPr>
      </w:pPr>
      <w:r w:rsidRPr="003C2EFB">
        <w:rPr>
          <w:rFonts w:cstheme="minorHAnsi"/>
        </w:rPr>
        <w:t>The waiting list will be maintained until 31</w:t>
      </w:r>
      <w:r w:rsidRPr="003C2EFB">
        <w:rPr>
          <w:rFonts w:cstheme="minorHAnsi"/>
          <w:vertAlign w:val="superscript"/>
        </w:rPr>
        <w:t>st</w:t>
      </w:r>
      <w:r w:rsidRPr="003C2EFB">
        <w:rPr>
          <w:rFonts w:cstheme="minorHAnsi"/>
        </w:rPr>
        <w:t xml:space="preserve"> December </w:t>
      </w:r>
      <w:r w:rsidR="003E1541" w:rsidRPr="003C2EFB">
        <w:rPr>
          <w:rFonts w:cstheme="minorHAnsi"/>
        </w:rPr>
        <w:t>202</w:t>
      </w:r>
      <w:r w:rsidR="00000961" w:rsidRPr="003C2EFB">
        <w:rPr>
          <w:rFonts w:cstheme="minorHAnsi"/>
        </w:rPr>
        <w:t>6</w:t>
      </w:r>
      <w:r w:rsidR="001322BF" w:rsidRPr="003C2EFB">
        <w:rPr>
          <w:rFonts w:cstheme="minorHAnsi"/>
        </w:rPr>
        <w:t xml:space="preserve"> </w:t>
      </w:r>
      <w:r w:rsidRPr="003C2EFB">
        <w:rPr>
          <w:rFonts w:cstheme="minorHAnsi"/>
        </w:rPr>
        <w:t xml:space="preserve">and will then be discarded.  Parents may apply to </w:t>
      </w:r>
      <w:r w:rsidR="00261B33" w:rsidRPr="003C2EFB">
        <w:rPr>
          <w:rFonts w:cstheme="minorHAnsi"/>
        </w:rPr>
        <w:t>St Clare’s Catholic Primary Schoo</w:t>
      </w:r>
      <w:r w:rsidR="003C2EFB" w:rsidRPr="003C2EFB">
        <w:rPr>
          <w:rFonts w:cstheme="minorHAnsi"/>
        </w:rPr>
        <w:t xml:space="preserve">l </w:t>
      </w:r>
      <w:r w:rsidRPr="003C2EFB">
        <w:rPr>
          <w:rFonts w:cstheme="minorHAnsi"/>
        </w:rPr>
        <w:t xml:space="preserve">for their child’s name to remain on the waiting list until the end of the </w:t>
      </w:r>
      <w:r w:rsidR="001322BF" w:rsidRPr="003C2EFB">
        <w:rPr>
          <w:rFonts w:cstheme="minorHAnsi"/>
        </w:rPr>
        <w:t xml:space="preserve">summer term </w:t>
      </w:r>
      <w:r w:rsidR="003E1541" w:rsidRPr="003C2EFB">
        <w:rPr>
          <w:rFonts w:cstheme="minorHAnsi"/>
        </w:rPr>
        <w:t>202</w:t>
      </w:r>
      <w:r w:rsidR="00000961" w:rsidRPr="003C2EFB">
        <w:rPr>
          <w:rFonts w:cstheme="minorHAnsi"/>
        </w:rPr>
        <w:t>7</w:t>
      </w:r>
      <w:r w:rsidRPr="003C2EFB">
        <w:rPr>
          <w:rFonts w:cstheme="minorHAnsi"/>
        </w:rPr>
        <w:t xml:space="preserve"> when it will be discarded.</w:t>
      </w:r>
    </w:p>
    <w:p w14:paraId="68EC45A4" w14:textId="77777777" w:rsidR="00F77CFB" w:rsidRPr="008455EB" w:rsidRDefault="00F77CFB" w:rsidP="00413612">
      <w:pPr>
        <w:spacing w:after="0" w:line="240" w:lineRule="auto"/>
        <w:jc w:val="both"/>
        <w:rPr>
          <w:rFonts w:cstheme="minorHAnsi"/>
        </w:rPr>
      </w:pPr>
    </w:p>
    <w:p w14:paraId="4B38A4A1"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57109E96" w14:textId="77777777" w:rsidR="00F77CFB" w:rsidRPr="008455EB" w:rsidRDefault="00F77CFB" w:rsidP="00413612">
      <w:pPr>
        <w:spacing w:after="0" w:line="240" w:lineRule="auto"/>
        <w:jc w:val="both"/>
        <w:rPr>
          <w:rFonts w:cstheme="minorHAnsi"/>
        </w:rPr>
      </w:pPr>
    </w:p>
    <w:p w14:paraId="33A0C220" w14:textId="77777777" w:rsidR="00F77CFB" w:rsidRPr="008455EB" w:rsidRDefault="00F77CFB" w:rsidP="00413612">
      <w:pPr>
        <w:spacing w:after="0" w:line="240" w:lineRule="auto"/>
        <w:jc w:val="both"/>
        <w:rPr>
          <w:rFonts w:cstheme="minorHAnsi"/>
        </w:rPr>
      </w:pPr>
      <w:r w:rsidRPr="008455EB">
        <w:rPr>
          <w:rFonts w:cstheme="minorHAnsi"/>
        </w:rPr>
        <w:t xml:space="preserve">Inclusion on the waiting list does not mean that a place will eventually become available.  </w:t>
      </w:r>
    </w:p>
    <w:p w14:paraId="3944131A" w14:textId="77777777" w:rsidR="00F77CFB" w:rsidRPr="008455EB" w:rsidRDefault="00F77CFB" w:rsidP="00413612">
      <w:pPr>
        <w:spacing w:after="0" w:line="240" w:lineRule="auto"/>
        <w:jc w:val="both"/>
        <w:rPr>
          <w:rFonts w:cstheme="minorHAnsi"/>
        </w:rPr>
      </w:pPr>
    </w:p>
    <w:p w14:paraId="039D9F3F"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50F2DC59" w14:textId="77777777" w:rsidR="00F77CFB" w:rsidRPr="008455EB" w:rsidRDefault="00F77CFB" w:rsidP="00413612">
      <w:pPr>
        <w:spacing w:after="0" w:line="240" w:lineRule="auto"/>
        <w:jc w:val="both"/>
        <w:rPr>
          <w:rFonts w:cstheme="minorHAnsi"/>
        </w:rPr>
      </w:pPr>
    </w:p>
    <w:p w14:paraId="0FFC1F79" w14:textId="77777777" w:rsidR="00F77CFB" w:rsidRPr="00E508A6" w:rsidRDefault="00F77CFB" w:rsidP="00413612">
      <w:pPr>
        <w:spacing w:after="0" w:line="240" w:lineRule="auto"/>
        <w:jc w:val="both"/>
        <w:rPr>
          <w:rFonts w:cstheme="minorHAnsi"/>
          <w:b/>
        </w:rPr>
      </w:pPr>
      <w:r w:rsidRPr="008455EB">
        <w:rPr>
          <w:rFonts w:cstheme="minorHAnsi"/>
          <w:b/>
        </w:rPr>
        <w:t>IN YEAR FAIR ACCESS PROTOCOL</w:t>
      </w:r>
    </w:p>
    <w:p w14:paraId="56500FF7" w14:textId="7351EE31" w:rsidR="00F77CFB" w:rsidRPr="003A1B46" w:rsidRDefault="00F77CFB" w:rsidP="00413612">
      <w:pPr>
        <w:spacing w:after="0" w:line="240" w:lineRule="auto"/>
        <w:jc w:val="both"/>
        <w:rPr>
          <w:rFonts w:cstheme="minorHAnsi"/>
        </w:rPr>
      </w:pPr>
      <w:r w:rsidRPr="00E508A6">
        <w:rPr>
          <w:rFonts w:cstheme="minorHAnsi"/>
        </w:rPr>
        <w:t xml:space="preserve">The Governing Body of </w:t>
      </w:r>
      <w:r w:rsidR="00261B33" w:rsidRPr="00E508A6">
        <w:rPr>
          <w:rFonts w:cstheme="minorHAnsi"/>
        </w:rPr>
        <w:t>St Clare’s Catholic Primary Schoo</w:t>
      </w:r>
      <w:r w:rsidR="003C2EFB" w:rsidRPr="00E508A6">
        <w:rPr>
          <w:rFonts w:cstheme="minorHAnsi"/>
        </w:rPr>
        <w:t xml:space="preserve">l </w:t>
      </w:r>
      <w:r w:rsidR="00E861F2" w:rsidRPr="00E508A6">
        <w:rPr>
          <w:rFonts w:cstheme="minorHAnsi"/>
        </w:rPr>
        <w:t>is committed to taking its fair share of children who are vulnerable and/or hard</w:t>
      </w:r>
      <w:r w:rsidR="00E861F2">
        <w:rPr>
          <w:rFonts w:cstheme="minorHAnsi"/>
        </w:rPr>
        <w:t xml:space="preserve">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Pr>
          <w:rFonts w:cstheme="minorHAnsi"/>
        </w:rPr>
        <w:t>r</w:t>
      </w:r>
      <w:r w:rsidR="003A1B46">
        <w:rPr>
          <w:rFonts w:cstheme="minorHAnsi"/>
        </w:rPr>
        <w:t xml:space="preserve"> </w:t>
      </w:r>
      <w:r w:rsidR="003A1B46" w:rsidRPr="003A1B46">
        <w:rPr>
          <w:rFonts w:cstheme="minorHAnsi"/>
        </w:rPr>
        <w:t>(subject to the infant class size exceptions)</w:t>
      </w:r>
      <w:r w:rsidR="005018E0" w:rsidRPr="003A1B46">
        <w:rPr>
          <w:rFonts w:cstheme="minorHAnsi"/>
        </w:rPr>
        <w:t>.</w:t>
      </w:r>
    </w:p>
    <w:p w14:paraId="58815A9C" w14:textId="77777777" w:rsidR="00F77CFB" w:rsidRPr="008455EB" w:rsidRDefault="00F77CFB" w:rsidP="00413612">
      <w:pPr>
        <w:spacing w:after="0" w:line="240" w:lineRule="auto"/>
        <w:jc w:val="both"/>
        <w:rPr>
          <w:rFonts w:cstheme="minorHAnsi"/>
        </w:rPr>
      </w:pPr>
    </w:p>
    <w:p w14:paraId="757DF161" w14:textId="77777777" w:rsidR="00F77CFB" w:rsidRPr="008455EB" w:rsidRDefault="00F77CFB" w:rsidP="00413612">
      <w:pPr>
        <w:spacing w:after="0" w:line="240" w:lineRule="auto"/>
        <w:jc w:val="both"/>
        <w:rPr>
          <w:rFonts w:cstheme="minorHAnsi"/>
          <w:b/>
        </w:rPr>
      </w:pPr>
      <w:r w:rsidRPr="008455EB">
        <w:rPr>
          <w:rFonts w:cstheme="minorHAnsi"/>
          <w:b/>
        </w:rPr>
        <w:lastRenderedPageBreak/>
        <w:t>APPLICATIONS OTHER THAN THE NORMAL INTAKE TO RECEPTION CLASS (IN-YEAR ADMISSIONS)</w:t>
      </w:r>
    </w:p>
    <w:p w14:paraId="14F37704" w14:textId="5135DB6E" w:rsidR="00A86B78" w:rsidRDefault="00A86B78" w:rsidP="00A86B78">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8" w:history="1">
        <w:r w:rsidR="003C2EFB" w:rsidRPr="00C36796">
          <w:rPr>
            <w:rStyle w:val="Hyperlink"/>
            <w:rFonts w:cstheme="minorHAnsi"/>
          </w:rPr>
          <w:t>https://stclarescatholicprimaryschool.eschools.co.uk/web/admissions/609384</w:t>
        </w:r>
      </w:hyperlink>
      <w:r w:rsidR="003C2EFB">
        <w:rPr>
          <w:rFonts w:cstheme="minorHAnsi"/>
          <w:color w:val="FF0000"/>
        </w:rPr>
        <w:t xml:space="preserve"> </w:t>
      </w:r>
    </w:p>
    <w:p w14:paraId="5B29A41A" w14:textId="77777777" w:rsidR="00A86B78" w:rsidRDefault="00A86B78" w:rsidP="00A86B78">
      <w:pPr>
        <w:spacing w:after="0" w:line="240" w:lineRule="auto"/>
        <w:jc w:val="both"/>
        <w:rPr>
          <w:rFonts w:cstheme="minorHAnsi"/>
        </w:rPr>
      </w:pPr>
    </w:p>
    <w:p w14:paraId="6CED6F08" w14:textId="6B8753E6" w:rsidR="00365377" w:rsidRPr="00CF4248" w:rsidRDefault="00365377" w:rsidP="00365377">
      <w:pPr>
        <w:spacing w:after="0" w:line="240" w:lineRule="auto"/>
        <w:jc w:val="both"/>
        <w:rPr>
          <w:rFonts w:cstheme="minorHAnsi"/>
          <w:color w:val="FF0000"/>
        </w:rPr>
      </w:pPr>
      <w:r w:rsidRPr="00CF4248">
        <w:rPr>
          <w:rFonts w:cstheme="minorHAnsi"/>
        </w:rPr>
        <w:t xml:space="preserve">To apply for a place </w:t>
      </w:r>
      <w:r w:rsidRPr="00E508A6">
        <w:rPr>
          <w:rFonts w:cstheme="minorHAnsi"/>
        </w:rPr>
        <w:t xml:space="preserve">at  </w:t>
      </w:r>
      <w:r w:rsidR="00261B33" w:rsidRPr="00E508A6">
        <w:rPr>
          <w:rFonts w:cstheme="minorHAnsi"/>
        </w:rPr>
        <w:t>St Clare’s Catholic Primary Schoo</w:t>
      </w:r>
      <w:r w:rsidR="003C2EFB" w:rsidRPr="00E508A6">
        <w:rPr>
          <w:rFonts w:cstheme="minorHAnsi"/>
        </w:rPr>
        <w:t xml:space="preserve">l </w:t>
      </w:r>
      <w:r w:rsidRPr="00E508A6">
        <w:rPr>
          <w:rFonts w:cstheme="minorHAnsi"/>
        </w:rPr>
        <w:t>in-year</w:t>
      </w:r>
      <w:r w:rsidRPr="00CF4248">
        <w:rPr>
          <w:rFonts w:cstheme="minorHAnsi"/>
        </w:rPr>
        <w:t xml:space="preserve">, parents will be required to complete Birmingham Local Authority’s </w:t>
      </w:r>
      <w:hyperlink r:id="rId19" w:history="1">
        <w:r w:rsidRPr="00CF4248">
          <w:rPr>
            <w:rStyle w:val="Hyperlink"/>
            <w:rFonts w:cstheme="minorHAnsi"/>
          </w:rPr>
          <w:t>In-Year Application Form</w:t>
        </w:r>
      </w:hyperlink>
      <w:r w:rsidRPr="00CF4248">
        <w:rPr>
          <w:rFonts w:cstheme="minorHAnsi"/>
          <w:color w:val="FF0000"/>
        </w:rPr>
        <w:t xml:space="preserve"> </w:t>
      </w:r>
      <w:r w:rsidRPr="00CF4248">
        <w:rPr>
          <w:rFonts w:cstheme="minorHAnsi"/>
        </w:rPr>
        <w:t>and return it directly to the school, ensuring that any required supplementary information is also attached</w:t>
      </w:r>
      <w:r w:rsidRPr="00CF4248">
        <w:rPr>
          <w:rFonts w:cstheme="minorHAnsi"/>
          <w:color w:val="FF0000"/>
        </w:rPr>
        <w:t>.</w:t>
      </w:r>
    </w:p>
    <w:p w14:paraId="2A099517" w14:textId="77777777" w:rsidR="00A86B78" w:rsidRDefault="00A86B78" w:rsidP="00A86B78">
      <w:pPr>
        <w:spacing w:after="0" w:line="240" w:lineRule="auto"/>
        <w:jc w:val="both"/>
        <w:rPr>
          <w:rFonts w:cstheme="minorHAnsi"/>
        </w:rPr>
      </w:pPr>
    </w:p>
    <w:p w14:paraId="4CA956B7" w14:textId="77777777" w:rsidR="00A86B78" w:rsidRDefault="00A86B78" w:rsidP="00A86B78">
      <w:pPr>
        <w:spacing w:after="0" w:line="240" w:lineRule="auto"/>
        <w:jc w:val="both"/>
        <w:rPr>
          <w:rFonts w:cstheme="minorHAnsi"/>
        </w:rPr>
      </w:pPr>
      <w:r>
        <w:rPr>
          <w:rFonts w:cstheme="minorHAnsi"/>
        </w:rPr>
        <w:t>If there are no places available, the child will be added to the waiting list (see above).</w:t>
      </w:r>
    </w:p>
    <w:p w14:paraId="17708FA3" w14:textId="77777777" w:rsidR="00A86B78" w:rsidRDefault="00A86B78" w:rsidP="00A86B78">
      <w:pPr>
        <w:spacing w:after="0" w:line="240" w:lineRule="auto"/>
        <w:jc w:val="both"/>
        <w:rPr>
          <w:rFonts w:cstheme="minorHAnsi"/>
        </w:rPr>
      </w:pPr>
    </w:p>
    <w:p w14:paraId="54431BEF" w14:textId="3C15B1EC" w:rsidR="00A86B78" w:rsidRDefault="00A86B78" w:rsidP="00A86B78">
      <w:pPr>
        <w:spacing w:after="0" w:line="240" w:lineRule="auto"/>
        <w:jc w:val="both"/>
        <w:rPr>
          <w:rFonts w:cstheme="minorHAnsi"/>
        </w:rPr>
      </w:pPr>
      <w:r>
        <w:rPr>
          <w:rFonts w:cstheme="minorHAnsi"/>
        </w:rPr>
        <w:t xml:space="preserve">Parents will be advised of the outcome of their application in writing and, where the </w:t>
      </w:r>
      <w:r w:rsidR="009A5D97">
        <w:rPr>
          <w:rFonts w:cstheme="minorHAnsi"/>
        </w:rPr>
        <w:t>Governor’s</w:t>
      </w:r>
      <w:r>
        <w:rPr>
          <w:rFonts w:cstheme="minorHAnsi"/>
        </w:rPr>
        <w:t xml:space="preserve"> decision is to refuse their child a place, have the right to appeal to an independent appeal panel.</w:t>
      </w:r>
    </w:p>
    <w:p w14:paraId="2D9370C0" w14:textId="77777777" w:rsidR="00A86B78" w:rsidRDefault="00A86B78" w:rsidP="00A86B78">
      <w:pPr>
        <w:spacing w:after="0" w:line="240" w:lineRule="auto"/>
        <w:jc w:val="both"/>
        <w:rPr>
          <w:rFonts w:cstheme="minorHAnsi"/>
        </w:rPr>
      </w:pPr>
    </w:p>
    <w:p w14:paraId="0C592FD3" w14:textId="77777777" w:rsidR="00A86B78" w:rsidRDefault="00A86B78" w:rsidP="00A86B78">
      <w:pPr>
        <w:spacing w:after="0" w:line="240" w:lineRule="auto"/>
        <w:jc w:val="both"/>
        <w:rPr>
          <w:rFonts w:cstheme="minorHAnsi"/>
        </w:rPr>
      </w:pPr>
      <w:r>
        <w:rPr>
          <w:rFonts w:cstheme="minorHAnsi"/>
        </w:rPr>
        <w:t>There is no charge or cost related to the admission of a child to this school.</w:t>
      </w:r>
    </w:p>
    <w:p w14:paraId="104950E7" w14:textId="77777777" w:rsidR="00032B73" w:rsidRDefault="00032B73">
      <w:pPr>
        <w:rPr>
          <w:rFonts w:cstheme="minorHAnsi"/>
        </w:rPr>
      </w:pPr>
      <w:r>
        <w:rPr>
          <w:rFonts w:cstheme="minorHAnsi"/>
        </w:rPr>
        <w:br w:type="page"/>
      </w:r>
    </w:p>
    <w:p w14:paraId="67B15973"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19C17F1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2F34BDC4" w14:textId="77777777" w:rsidR="00EB7A3B" w:rsidRPr="008455EB" w:rsidRDefault="00EB7A3B" w:rsidP="00EB7A3B">
      <w:pPr>
        <w:spacing w:after="120"/>
        <w:rPr>
          <w:rFonts w:cstheme="minorHAnsi"/>
        </w:rPr>
      </w:pPr>
      <w:r w:rsidRPr="008455EB">
        <w:rPr>
          <w:rFonts w:cstheme="minorHAnsi"/>
        </w:rPr>
        <w:t>A “Baptised Catholic” is one who:</w:t>
      </w:r>
    </w:p>
    <w:p w14:paraId="1560D515"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3EDB480B" w14:textId="77777777" w:rsidR="00EB7A3B" w:rsidRPr="008455EB" w:rsidRDefault="00EB7A3B" w:rsidP="00EB7A3B">
      <w:pPr>
        <w:rPr>
          <w:rFonts w:cstheme="minorHAnsi"/>
        </w:rPr>
      </w:pPr>
      <w:r w:rsidRPr="008455EB">
        <w:rPr>
          <w:rFonts w:cstheme="minorHAnsi"/>
        </w:rPr>
        <w:t>Or</w:t>
      </w:r>
    </w:p>
    <w:p w14:paraId="7D67976C"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0A290ABD" w14:textId="77777777" w:rsidR="00EB7A3B" w:rsidRPr="008455EB" w:rsidRDefault="00EB7A3B" w:rsidP="00EB7A3B">
      <w:pPr>
        <w:spacing w:after="120" w:line="240" w:lineRule="auto"/>
        <w:ind w:left="357"/>
        <w:jc w:val="both"/>
        <w:rPr>
          <w:rFonts w:cstheme="minorHAnsi"/>
        </w:rPr>
      </w:pPr>
    </w:p>
    <w:p w14:paraId="638DBBEA"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4F6EF63E"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6EE99A7D"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2D891D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95EC1B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633950B5" w14:textId="0ECF0FB0" w:rsidR="00564DEE" w:rsidRDefault="00564DEE" w:rsidP="00EB7A3B">
      <w:pPr>
        <w:pStyle w:val="BodyText2"/>
        <w:spacing w:after="120"/>
        <w:ind w:left="0"/>
        <w:rPr>
          <w:rFonts w:asciiTheme="minorHAnsi" w:hAnsiTheme="minorHAnsi" w:cstheme="minorHAnsi"/>
          <w:sz w:val="22"/>
          <w:szCs w:val="22"/>
        </w:rPr>
        <w:sectPr w:rsidR="00564DEE" w:rsidSect="003C2EFB">
          <w:footerReference w:type="default" r:id="rId20"/>
          <w:pgSz w:w="11906" w:h="16838"/>
          <w:pgMar w:top="1440" w:right="707" w:bottom="1440" w:left="993" w:header="708" w:footer="708" w:gutter="0"/>
          <w:cols w:space="708"/>
          <w:docGrid w:linePitch="360"/>
        </w:sectPr>
      </w:pPr>
      <w:r>
        <w:rPr>
          <w:rFonts w:asciiTheme="minorHAnsi" w:hAnsiTheme="minorHAnsi" w:cstheme="minorHAnsi"/>
          <w:sz w:val="22"/>
          <w:szCs w:val="22"/>
        </w:rPr>
        <w:t>For the purposes of this policy</w:t>
      </w:r>
      <w:r w:rsidR="0091529E">
        <w:rPr>
          <w:rFonts w:asciiTheme="minorHAnsi" w:hAnsiTheme="minorHAnsi" w:cstheme="minorHAnsi"/>
          <w:sz w:val="22"/>
          <w:szCs w:val="22"/>
        </w:rPr>
        <w:t>, a looked after child (see Note 3) living with a family where at least one of the parents/carers is Catholic will be considered as Catholic.</w:t>
      </w:r>
    </w:p>
    <w:tbl>
      <w:tblPr>
        <w:tblStyle w:val="TableGrid"/>
        <w:tblW w:w="0" w:type="auto"/>
        <w:tblLook w:val="04A0" w:firstRow="1" w:lastRow="0" w:firstColumn="1" w:lastColumn="0" w:noHBand="0" w:noVBand="1"/>
      </w:tblPr>
      <w:tblGrid>
        <w:gridCol w:w="2093"/>
        <w:gridCol w:w="4498"/>
        <w:gridCol w:w="2589"/>
      </w:tblGrid>
      <w:tr w:rsidR="002C6F6D" w14:paraId="31F8DDE8"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28DA0C71" w14:textId="77777777" w:rsidR="002C6F6D" w:rsidRDefault="002C6F6D">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06446279" wp14:editId="08826ED6">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501C18FA" w14:textId="77777777" w:rsidR="002C6F6D" w:rsidRDefault="002C6F6D">
            <w:pPr>
              <w:jc w:val="center"/>
              <w:rPr>
                <w:rFonts w:cstheme="minorHAnsi"/>
                <w:sz w:val="16"/>
                <w:szCs w:val="16"/>
              </w:rPr>
            </w:pPr>
          </w:p>
          <w:p w14:paraId="60F70510" w14:textId="4049F437" w:rsidR="002C6F6D" w:rsidRPr="003C2EFB" w:rsidRDefault="003C2EFB">
            <w:pPr>
              <w:jc w:val="center"/>
              <w:rPr>
                <w:rFonts w:cstheme="minorHAnsi"/>
                <w:color w:val="0066FF"/>
                <w:sz w:val="32"/>
                <w:szCs w:val="32"/>
              </w:rPr>
            </w:pPr>
            <w:r w:rsidRPr="003C2EFB">
              <w:rPr>
                <w:rFonts w:cstheme="minorHAnsi"/>
                <w:color w:val="0066FF"/>
                <w:sz w:val="32"/>
                <w:szCs w:val="32"/>
              </w:rPr>
              <w:t>St Clare’s Catholic Primary School</w:t>
            </w:r>
          </w:p>
          <w:p w14:paraId="7F8A1345" w14:textId="77777777" w:rsidR="002C6F6D" w:rsidRDefault="002C6F6D">
            <w:pPr>
              <w:jc w:val="center"/>
              <w:rPr>
                <w:rFonts w:cstheme="minorHAnsi"/>
                <w:color w:val="FF0000"/>
                <w:sz w:val="16"/>
                <w:szCs w:val="16"/>
              </w:rPr>
            </w:pPr>
          </w:p>
          <w:p w14:paraId="6F1243D0" w14:textId="04025224" w:rsidR="002C6F6D" w:rsidRDefault="002C6F6D" w:rsidP="00F53FF1">
            <w:pPr>
              <w:jc w:val="center"/>
              <w:rPr>
                <w:rFonts w:cstheme="minorHAnsi"/>
                <w:sz w:val="32"/>
                <w:szCs w:val="32"/>
              </w:rPr>
            </w:pPr>
            <w:r>
              <w:rPr>
                <w:rFonts w:cstheme="minorHAnsi"/>
                <w:sz w:val="32"/>
                <w:szCs w:val="32"/>
              </w:rPr>
              <w:t xml:space="preserve">Admission Arrangements for the academic year </w:t>
            </w:r>
            <w:r w:rsidR="003E1541">
              <w:rPr>
                <w:rFonts w:cstheme="minorHAnsi"/>
                <w:sz w:val="32"/>
                <w:szCs w:val="32"/>
              </w:rPr>
              <w:t>202</w:t>
            </w:r>
            <w:r w:rsidR="00000961">
              <w:rPr>
                <w:rFonts w:cstheme="minorHAnsi"/>
                <w:sz w:val="32"/>
                <w:szCs w:val="32"/>
              </w:rPr>
              <w:t>6</w:t>
            </w:r>
            <w:r>
              <w:rPr>
                <w:rFonts w:cstheme="minorHAnsi"/>
                <w:sz w:val="32"/>
                <w:szCs w:val="32"/>
              </w:rPr>
              <w:t>/</w:t>
            </w:r>
            <w:r w:rsidR="003E1541">
              <w:rPr>
                <w:rFonts w:cstheme="minorHAnsi"/>
                <w:sz w:val="32"/>
                <w:szCs w:val="32"/>
              </w:rPr>
              <w:t>202</w:t>
            </w:r>
            <w:r w:rsidR="00000961">
              <w:rPr>
                <w:rFonts w:cstheme="minorHAnsi"/>
                <w:sz w:val="32"/>
                <w:szCs w:val="32"/>
              </w:rPr>
              <w:t>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AC0653F" w14:textId="5D7E4CAA" w:rsidR="002C6F6D" w:rsidRDefault="003C2EFB">
            <w:pPr>
              <w:jc w:val="center"/>
              <w:rPr>
                <w:rFonts w:cstheme="minorHAnsi"/>
                <w:i/>
                <w:color w:val="FF0000"/>
              </w:rPr>
            </w:pPr>
            <w:r>
              <w:rPr>
                <w:noProof/>
              </w:rPr>
              <w:drawing>
                <wp:inline distT="0" distB="0" distL="0" distR="0" wp14:anchorId="515000C1" wp14:editId="55B3303A">
                  <wp:extent cx="831215" cy="1053897"/>
                  <wp:effectExtent l="0" t="0" r="6985" b="0"/>
                  <wp:docPr id="162739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058" cy="1062574"/>
                          </a:xfrm>
                          <a:prstGeom prst="rect">
                            <a:avLst/>
                          </a:prstGeom>
                          <a:noFill/>
                          <a:ln>
                            <a:noFill/>
                          </a:ln>
                        </pic:spPr>
                      </pic:pic>
                    </a:graphicData>
                  </a:graphic>
                </wp:inline>
              </w:drawing>
            </w:r>
          </w:p>
        </w:tc>
      </w:tr>
    </w:tbl>
    <w:p w14:paraId="3365D3B7" w14:textId="77777777" w:rsidR="002C6F6D" w:rsidRDefault="002C6F6D" w:rsidP="002C6F6D">
      <w:pPr>
        <w:spacing w:after="0" w:line="240" w:lineRule="auto"/>
        <w:ind w:left="-567" w:right="-613"/>
        <w:jc w:val="both"/>
        <w:rPr>
          <w:rFonts w:cstheme="minorHAnsi"/>
        </w:rPr>
      </w:pPr>
    </w:p>
    <w:p w14:paraId="6477E36D" w14:textId="77777777" w:rsidR="002C6F6D" w:rsidRDefault="002C6F6D" w:rsidP="003C2EFB">
      <w:pPr>
        <w:spacing w:after="0" w:line="240" w:lineRule="auto"/>
        <w:ind w:left="-567"/>
        <w:jc w:val="center"/>
        <w:rPr>
          <w:rFonts w:cstheme="minorHAnsi"/>
          <w:b/>
          <w:sz w:val="32"/>
          <w:szCs w:val="32"/>
          <w:u w:val="single"/>
        </w:rPr>
      </w:pPr>
      <w:r>
        <w:rPr>
          <w:rFonts w:cstheme="minorHAnsi"/>
          <w:b/>
          <w:sz w:val="32"/>
          <w:szCs w:val="32"/>
          <w:u w:val="single"/>
        </w:rPr>
        <w:t>Supplementary Information Form</w:t>
      </w:r>
    </w:p>
    <w:p w14:paraId="38B1481C" w14:textId="77777777" w:rsidR="003C2EFB" w:rsidRDefault="003C2EFB" w:rsidP="003C2EFB">
      <w:pPr>
        <w:spacing w:after="0" w:line="240" w:lineRule="auto"/>
        <w:ind w:left="-567"/>
        <w:jc w:val="both"/>
        <w:rPr>
          <w:rFonts w:cstheme="minorHAnsi"/>
          <w:bCs/>
          <w:color w:val="00B050"/>
        </w:rPr>
      </w:pPr>
    </w:p>
    <w:p w14:paraId="665CC588" w14:textId="76C6838A" w:rsidR="00640F3B" w:rsidRPr="008455EB" w:rsidRDefault="002C6F6D" w:rsidP="003C2EFB">
      <w:pPr>
        <w:spacing w:after="0" w:line="240" w:lineRule="auto"/>
        <w:ind w:left="-567"/>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w:t>
      </w:r>
      <w:r w:rsidR="002A0091">
        <w:rPr>
          <w:rFonts w:cstheme="minorHAnsi"/>
        </w:rPr>
        <w:t xml:space="preserve">in the school’s </w:t>
      </w:r>
      <w:r w:rsidR="00B3522B">
        <w:rPr>
          <w:rFonts w:cstheme="minorHAnsi"/>
        </w:rPr>
        <w:t>published admission</w:t>
      </w:r>
      <w:r w:rsidR="002A0091">
        <w:rPr>
          <w:rFonts w:cstheme="minorHAnsi"/>
        </w:rPr>
        <w:t xml:space="preserve"> policy</w:t>
      </w:r>
      <w:r>
        <w:rPr>
          <w:rFonts w:cstheme="minorHAnsi"/>
        </w:rPr>
        <w:t xml:space="preserve">.  The school is conducted by its governing body as part of the Catholic Church in accordance with its Trust Deed and Instrument of Government and seeks at all times to be a witness to Our Lord Jesus Christ.  </w:t>
      </w:r>
      <w:r w:rsidR="00640F3B">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012D2B1" w14:textId="77777777" w:rsidR="002C6F6D" w:rsidRPr="000B42D9" w:rsidRDefault="002C6F6D" w:rsidP="003C2EFB">
      <w:pPr>
        <w:spacing w:after="0" w:line="240" w:lineRule="auto"/>
        <w:ind w:left="-567"/>
        <w:jc w:val="both"/>
        <w:rPr>
          <w:rFonts w:cstheme="minorHAnsi"/>
          <w:sz w:val="16"/>
          <w:szCs w:val="16"/>
        </w:rPr>
      </w:pPr>
    </w:p>
    <w:tbl>
      <w:tblPr>
        <w:tblStyle w:val="TableGrid"/>
        <w:tblW w:w="10207" w:type="dxa"/>
        <w:tblInd w:w="-431" w:type="dxa"/>
        <w:tblLook w:val="04A0" w:firstRow="1" w:lastRow="0" w:firstColumn="1" w:lastColumn="0" w:noHBand="0" w:noVBand="1"/>
      </w:tblPr>
      <w:tblGrid>
        <w:gridCol w:w="2666"/>
        <w:gridCol w:w="7541"/>
      </w:tblGrid>
      <w:tr w:rsidR="002C6F6D" w14:paraId="1942C105"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D299370" w14:textId="77777777" w:rsidR="002C6F6D" w:rsidRDefault="002C6F6D" w:rsidP="003C2EFB">
            <w:pPr>
              <w:jc w:val="both"/>
              <w:rPr>
                <w:rFonts w:cstheme="minorHAnsi"/>
              </w:rPr>
            </w:pPr>
            <w:r>
              <w:rPr>
                <w:rFonts w:cstheme="minorHAnsi"/>
              </w:rPr>
              <w:t>Child’s Surname:</w:t>
            </w:r>
          </w:p>
          <w:p w14:paraId="7F09FFEF"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3DAC6245" w14:textId="77777777" w:rsidR="002C6F6D" w:rsidRDefault="002C6F6D" w:rsidP="003C2EFB">
            <w:pPr>
              <w:jc w:val="both"/>
              <w:rPr>
                <w:rFonts w:cstheme="minorHAnsi"/>
              </w:rPr>
            </w:pPr>
          </w:p>
        </w:tc>
      </w:tr>
      <w:tr w:rsidR="002C6F6D" w14:paraId="45904166"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0F38906" w14:textId="77777777" w:rsidR="002C6F6D" w:rsidRDefault="002C6F6D" w:rsidP="003C2EFB">
            <w:pPr>
              <w:jc w:val="both"/>
              <w:rPr>
                <w:rFonts w:cstheme="minorHAnsi"/>
              </w:rPr>
            </w:pPr>
            <w:r>
              <w:rPr>
                <w:rFonts w:cstheme="minorHAnsi"/>
              </w:rPr>
              <w:t>Child’s First Name(s):</w:t>
            </w:r>
          </w:p>
          <w:p w14:paraId="09DC8B77"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6CDF175D" w14:textId="77777777" w:rsidR="002C6F6D" w:rsidRDefault="002C6F6D" w:rsidP="003C2EFB">
            <w:pPr>
              <w:jc w:val="both"/>
              <w:rPr>
                <w:rFonts w:cstheme="minorHAnsi"/>
              </w:rPr>
            </w:pPr>
          </w:p>
        </w:tc>
      </w:tr>
      <w:tr w:rsidR="002C6F6D" w14:paraId="0CA8B129"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4A29AE36" w14:textId="77777777" w:rsidR="002C6F6D" w:rsidRDefault="002C6F6D" w:rsidP="003C2EFB">
            <w:pPr>
              <w:jc w:val="both"/>
              <w:rPr>
                <w:rFonts w:cstheme="minorHAnsi"/>
              </w:rPr>
            </w:pPr>
            <w:r>
              <w:rPr>
                <w:rFonts w:cstheme="minorHAnsi"/>
              </w:rPr>
              <w:t>Address:</w:t>
            </w:r>
          </w:p>
          <w:p w14:paraId="3C0D2462" w14:textId="77777777" w:rsidR="002C6F6D" w:rsidRDefault="002C6F6D" w:rsidP="003C2EFB">
            <w:pPr>
              <w:jc w:val="both"/>
              <w:rPr>
                <w:rFonts w:cstheme="minorHAnsi"/>
              </w:rPr>
            </w:pPr>
          </w:p>
          <w:p w14:paraId="5F39AA7A" w14:textId="77777777" w:rsidR="002C6F6D" w:rsidRDefault="002C6F6D" w:rsidP="003C2EFB">
            <w:pPr>
              <w:jc w:val="both"/>
              <w:rPr>
                <w:rFonts w:cstheme="minorHAnsi"/>
              </w:rPr>
            </w:pPr>
          </w:p>
          <w:p w14:paraId="43789092"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034F1A18" w14:textId="77777777" w:rsidR="002C6F6D" w:rsidRDefault="002C6F6D" w:rsidP="003C2EFB">
            <w:pPr>
              <w:jc w:val="both"/>
              <w:rPr>
                <w:rFonts w:cstheme="minorHAnsi"/>
              </w:rPr>
            </w:pPr>
          </w:p>
        </w:tc>
      </w:tr>
      <w:tr w:rsidR="002C6F6D" w14:paraId="19326C90"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EA12C57" w14:textId="77777777" w:rsidR="002C6F6D" w:rsidRDefault="002C6F6D" w:rsidP="003C2EFB">
            <w:pPr>
              <w:jc w:val="both"/>
              <w:rPr>
                <w:rFonts w:cstheme="minorHAnsi"/>
              </w:rPr>
            </w:pPr>
            <w:r>
              <w:rPr>
                <w:rFonts w:cstheme="minorHAnsi"/>
              </w:rPr>
              <w:t>Contact number:</w:t>
            </w:r>
          </w:p>
          <w:p w14:paraId="482EEA26"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4AD99B94" w14:textId="77777777" w:rsidR="002C6F6D" w:rsidRDefault="002C6F6D" w:rsidP="003C2EFB">
            <w:pPr>
              <w:jc w:val="both"/>
              <w:rPr>
                <w:rFonts w:cstheme="minorHAnsi"/>
              </w:rPr>
            </w:pPr>
          </w:p>
        </w:tc>
      </w:tr>
      <w:tr w:rsidR="000B42D9" w14:paraId="3EEB84F7"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72688A63" w14:textId="77777777" w:rsidR="000B42D9" w:rsidRDefault="000B42D9" w:rsidP="003C2EFB">
            <w:pPr>
              <w:jc w:val="both"/>
              <w:rPr>
                <w:rFonts w:cstheme="minorHAnsi"/>
              </w:rPr>
            </w:pPr>
            <w:r>
              <w:rPr>
                <w:rFonts w:cstheme="minorHAnsi"/>
              </w:rPr>
              <w:t>Child’s current school:</w:t>
            </w:r>
          </w:p>
          <w:p w14:paraId="0B02ABD3" w14:textId="7F1F64BC" w:rsidR="000B42D9" w:rsidRDefault="000B42D9"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0086655E" w14:textId="77777777" w:rsidR="000B42D9" w:rsidRDefault="000B42D9" w:rsidP="003C2EFB">
            <w:pPr>
              <w:jc w:val="both"/>
              <w:rPr>
                <w:rFonts w:cstheme="minorHAnsi"/>
              </w:rPr>
            </w:pPr>
          </w:p>
        </w:tc>
      </w:tr>
    </w:tbl>
    <w:p w14:paraId="48A9C369" w14:textId="77777777" w:rsidR="000B42D9" w:rsidRPr="000B42D9" w:rsidRDefault="000B42D9" w:rsidP="003C2EFB">
      <w:pPr>
        <w:spacing w:after="0" w:line="240" w:lineRule="auto"/>
        <w:jc w:val="both"/>
        <w:rPr>
          <w:rFonts w:cstheme="minorHAnsi"/>
          <w:sz w:val="16"/>
          <w:szCs w:val="16"/>
        </w:rPr>
      </w:pPr>
    </w:p>
    <w:p w14:paraId="23872D8A" w14:textId="3C2092BA" w:rsidR="002C6F6D" w:rsidRDefault="002C6F6D" w:rsidP="003C2EFB">
      <w:pPr>
        <w:spacing w:after="0" w:line="240" w:lineRule="auto"/>
        <w:jc w:val="both"/>
        <w:rPr>
          <w:rFonts w:cstheme="minorHAnsi"/>
        </w:rPr>
      </w:pPr>
      <w:r>
        <w:rPr>
          <w:rFonts w:cstheme="minorHAnsi"/>
        </w:rPr>
        <w:t>Please tick the appropriate boxes below:</w:t>
      </w:r>
    </w:p>
    <w:tbl>
      <w:tblPr>
        <w:tblStyle w:val="TableGrid"/>
        <w:tblW w:w="0" w:type="auto"/>
        <w:tblInd w:w="-431" w:type="dxa"/>
        <w:tblLook w:val="04A0" w:firstRow="1" w:lastRow="0" w:firstColumn="1" w:lastColumn="0" w:noHBand="0" w:noVBand="1"/>
      </w:tblPr>
      <w:tblGrid>
        <w:gridCol w:w="6100"/>
        <w:gridCol w:w="1046"/>
        <w:gridCol w:w="1047"/>
        <w:gridCol w:w="1046"/>
        <w:gridCol w:w="961"/>
      </w:tblGrid>
      <w:tr w:rsidR="002C6F6D" w14:paraId="02FC06AC" w14:textId="77777777" w:rsidTr="00387A51">
        <w:trPr>
          <w:trHeight w:val="554"/>
        </w:trPr>
        <w:tc>
          <w:tcPr>
            <w:tcW w:w="6100" w:type="dxa"/>
            <w:tcBorders>
              <w:top w:val="single" w:sz="4" w:space="0" w:color="auto"/>
              <w:left w:val="single" w:sz="4" w:space="0" w:color="auto"/>
              <w:bottom w:val="single" w:sz="4" w:space="0" w:color="auto"/>
              <w:right w:val="single" w:sz="4" w:space="0" w:color="auto"/>
            </w:tcBorders>
            <w:hideMark/>
          </w:tcPr>
          <w:p w14:paraId="13EAD00B" w14:textId="77777777" w:rsidR="002C6F6D" w:rsidRDefault="002C6F6D" w:rsidP="003C2EFB">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1046" w:type="dxa"/>
            <w:tcBorders>
              <w:top w:val="single" w:sz="4" w:space="0" w:color="auto"/>
              <w:left w:val="single" w:sz="4" w:space="0" w:color="auto"/>
              <w:bottom w:val="single" w:sz="4" w:space="0" w:color="auto"/>
              <w:right w:val="single" w:sz="4" w:space="0" w:color="auto"/>
            </w:tcBorders>
            <w:hideMark/>
          </w:tcPr>
          <w:p w14:paraId="323BDF5C" w14:textId="77777777" w:rsidR="002C6F6D" w:rsidRDefault="002C6F6D" w:rsidP="003C2EFB">
            <w:pPr>
              <w:jc w:val="both"/>
              <w:rPr>
                <w:rFonts w:cstheme="minorHAnsi"/>
              </w:rPr>
            </w:pPr>
            <w:r>
              <w:rPr>
                <w:rFonts w:cstheme="minorHAnsi"/>
              </w:rPr>
              <w:t>Yes*</w:t>
            </w:r>
          </w:p>
        </w:tc>
        <w:tc>
          <w:tcPr>
            <w:tcW w:w="1047" w:type="dxa"/>
            <w:tcBorders>
              <w:top w:val="single" w:sz="4" w:space="0" w:color="auto"/>
              <w:left w:val="single" w:sz="4" w:space="0" w:color="auto"/>
              <w:bottom w:val="single" w:sz="4" w:space="0" w:color="auto"/>
              <w:right w:val="single" w:sz="4" w:space="0" w:color="auto"/>
            </w:tcBorders>
          </w:tcPr>
          <w:p w14:paraId="3DF48A17" w14:textId="77777777" w:rsidR="002C6F6D" w:rsidRDefault="002C6F6D" w:rsidP="003C2EFB">
            <w:pPr>
              <w:jc w:val="both"/>
              <w:rPr>
                <w:rFonts w:cstheme="minorHAnsi"/>
              </w:rPr>
            </w:pPr>
          </w:p>
        </w:tc>
        <w:tc>
          <w:tcPr>
            <w:tcW w:w="1046" w:type="dxa"/>
            <w:tcBorders>
              <w:top w:val="single" w:sz="4" w:space="0" w:color="auto"/>
              <w:left w:val="single" w:sz="4" w:space="0" w:color="auto"/>
              <w:bottom w:val="single" w:sz="4" w:space="0" w:color="auto"/>
              <w:right w:val="single" w:sz="4" w:space="0" w:color="auto"/>
            </w:tcBorders>
            <w:hideMark/>
          </w:tcPr>
          <w:p w14:paraId="69625AA3" w14:textId="77777777" w:rsidR="002C6F6D" w:rsidRDefault="002C6F6D" w:rsidP="003C2EFB">
            <w:pPr>
              <w:jc w:val="both"/>
              <w:rPr>
                <w:rFonts w:cstheme="minorHAnsi"/>
              </w:rPr>
            </w:pPr>
            <w:r>
              <w:rPr>
                <w:rFonts w:cstheme="minorHAnsi"/>
              </w:rPr>
              <w:t>No</w:t>
            </w:r>
          </w:p>
        </w:tc>
        <w:tc>
          <w:tcPr>
            <w:tcW w:w="961" w:type="dxa"/>
            <w:tcBorders>
              <w:top w:val="single" w:sz="4" w:space="0" w:color="auto"/>
              <w:left w:val="single" w:sz="4" w:space="0" w:color="auto"/>
              <w:bottom w:val="single" w:sz="4" w:space="0" w:color="auto"/>
              <w:right w:val="single" w:sz="4" w:space="0" w:color="auto"/>
            </w:tcBorders>
          </w:tcPr>
          <w:p w14:paraId="7D3C0796" w14:textId="77777777" w:rsidR="002C6F6D" w:rsidRDefault="002C6F6D" w:rsidP="003C2EFB">
            <w:pPr>
              <w:jc w:val="both"/>
              <w:rPr>
                <w:rFonts w:cstheme="minorHAnsi"/>
              </w:rPr>
            </w:pPr>
          </w:p>
        </w:tc>
      </w:tr>
      <w:tr w:rsidR="002C6F6D" w14:paraId="3D1F06C2" w14:textId="77777777" w:rsidTr="00387A51">
        <w:trPr>
          <w:trHeight w:val="544"/>
        </w:trPr>
        <w:tc>
          <w:tcPr>
            <w:tcW w:w="6100" w:type="dxa"/>
            <w:tcBorders>
              <w:top w:val="single" w:sz="4" w:space="0" w:color="auto"/>
              <w:left w:val="single" w:sz="4" w:space="0" w:color="auto"/>
              <w:bottom w:val="single" w:sz="4" w:space="0" w:color="auto"/>
              <w:right w:val="single" w:sz="4" w:space="0" w:color="auto"/>
            </w:tcBorders>
            <w:hideMark/>
          </w:tcPr>
          <w:p w14:paraId="1998ADA8" w14:textId="77777777" w:rsidR="002C6F6D" w:rsidRDefault="002C6F6D" w:rsidP="003C2EFB">
            <w:pPr>
              <w:jc w:val="both"/>
              <w:rPr>
                <w:rFonts w:cstheme="minorHAnsi"/>
              </w:rPr>
            </w:pPr>
            <w:r>
              <w:rPr>
                <w:rFonts w:cstheme="minorHAnsi"/>
              </w:rPr>
              <w:t>Is the certificate of Catholic Baptism or Reception into the Catholic Church attached?</w:t>
            </w:r>
          </w:p>
        </w:tc>
        <w:tc>
          <w:tcPr>
            <w:tcW w:w="1046" w:type="dxa"/>
            <w:tcBorders>
              <w:top w:val="single" w:sz="4" w:space="0" w:color="auto"/>
              <w:left w:val="single" w:sz="4" w:space="0" w:color="auto"/>
              <w:bottom w:val="single" w:sz="4" w:space="0" w:color="auto"/>
              <w:right w:val="single" w:sz="4" w:space="0" w:color="auto"/>
            </w:tcBorders>
            <w:hideMark/>
          </w:tcPr>
          <w:p w14:paraId="114AD037" w14:textId="77777777" w:rsidR="002C6F6D" w:rsidRDefault="002C6F6D" w:rsidP="003C2EFB">
            <w:pPr>
              <w:jc w:val="both"/>
              <w:rPr>
                <w:rFonts w:cstheme="minorHAnsi"/>
              </w:rPr>
            </w:pPr>
            <w:r>
              <w:rPr>
                <w:rFonts w:cstheme="minorHAnsi"/>
              </w:rPr>
              <w:t>Yes</w:t>
            </w:r>
          </w:p>
        </w:tc>
        <w:tc>
          <w:tcPr>
            <w:tcW w:w="1047" w:type="dxa"/>
            <w:tcBorders>
              <w:top w:val="single" w:sz="4" w:space="0" w:color="auto"/>
              <w:left w:val="single" w:sz="4" w:space="0" w:color="auto"/>
              <w:bottom w:val="single" w:sz="4" w:space="0" w:color="auto"/>
              <w:right w:val="single" w:sz="4" w:space="0" w:color="auto"/>
            </w:tcBorders>
          </w:tcPr>
          <w:p w14:paraId="7E2291B6" w14:textId="77777777" w:rsidR="002C6F6D" w:rsidRDefault="002C6F6D" w:rsidP="003C2EFB">
            <w:pPr>
              <w:jc w:val="both"/>
              <w:rPr>
                <w:rFonts w:cstheme="minorHAnsi"/>
              </w:rPr>
            </w:pPr>
          </w:p>
        </w:tc>
        <w:tc>
          <w:tcPr>
            <w:tcW w:w="1046" w:type="dxa"/>
            <w:tcBorders>
              <w:top w:val="single" w:sz="4" w:space="0" w:color="auto"/>
              <w:left w:val="single" w:sz="4" w:space="0" w:color="auto"/>
              <w:bottom w:val="single" w:sz="4" w:space="0" w:color="auto"/>
              <w:right w:val="single" w:sz="4" w:space="0" w:color="auto"/>
            </w:tcBorders>
            <w:hideMark/>
          </w:tcPr>
          <w:p w14:paraId="0F3CFB1E" w14:textId="77777777" w:rsidR="002C6F6D" w:rsidRDefault="002C6F6D" w:rsidP="003C2EFB">
            <w:pPr>
              <w:jc w:val="both"/>
              <w:rPr>
                <w:rFonts w:cstheme="minorHAnsi"/>
              </w:rPr>
            </w:pPr>
            <w:r>
              <w:rPr>
                <w:rFonts w:cstheme="minorHAnsi"/>
              </w:rPr>
              <w:t>No*</w:t>
            </w:r>
          </w:p>
        </w:tc>
        <w:tc>
          <w:tcPr>
            <w:tcW w:w="961" w:type="dxa"/>
            <w:tcBorders>
              <w:top w:val="single" w:sz="4" w:space="0" w:color="auto"/>
              <w:left w:val="single" w:sz="4" w:space="0" w:color="auto"/>
              <w:bottom w:val="single" w:sz="4" w:space="0" w:color="auto"/>
              <w:right w:val="single" w:sz="4" w:space="0" w:color="auto"/>
            </w:tcBorders>
          </w:tcPr>
          <w:p w14:paraId="317A5516" w14:textId="77777777" w:rsidR="002C6F6D" w:rsidRDefault="002C6F6D" w:rsidP="003C2EFB">
            <w:pPr>
              <w:jc w:val="both"/>
              <w:rPr>
                <w:rFonts w:cstheme="minorHAnsi"/>
              </w:rPr>
            </w:pPr>
          </w:p>
        </w:tc>
      </w:tr>
    </w:tbl>
    <w:p w14:paraId="6A530B2E" w14:textId="77777777" w:rsidR="002C6F6D" w:rsidRPr="000B42D9" w:rsidRDefault="002C6F6D" w:rsidP="003C2EFB">
      <w:pPr>
        <w:spacing w:after="0"/>
        <w:ind w:left="-567"/>
        <w:jc w:val="both"/>
        <w:rPr>
          <w:rFonts w:cstheme="minorHAnsi"/>
          <w:sz w:val="16"/>
          <w:szCs w:val="16"/>
        </w:rPr>
      </w:pPr>
    </w:p>
    <w:p w14:paraId="0EE0C13A" w14:textId="77777777" w:rsidR="002C6F6D" w:rsidRDefault="002C6F6D" w:rsidP="003C2EFB">
      <w:pPr>
        <w:spacing w:after="0" w:line="240" w:lineRule="auto"/>
        <w:ind w:left="-567"/>
        <w:jc w:val="both"/>
        <w:rPr>
          <w:rFonts w:cstheme="minorHAnsi"/>
        </w:rPr>
      </w:pPr>
      <w:r>
        <w:rPr>
          <w:rFonts w:cstheme="minorHAnsi"/>
        </w:rPr>
        <w:t>*A Certificate of Catholic Baptism or Reception into the Catholic Church is required in order for the Governing Body to give the correct priority to an application.</w:t>
      </w:r>
    </w:p>
    <w:p w14:paraId="5F61758E" w14:textId="77777777" w:rsidR="002C6F6D" w:rsidRDefault="002C6F6D" w:rsidP="003C2EFB">
      <w:pPr>
        <w:spacing w:after="0" w:line="240" w:lineRule="auto"/>
        <w:ind w:left="-567"/>
        <w:jc w:val="both"/>
        <w:rPr>
          <w:rFonts w:cstheme="minorHAnsi"/>
        </w:rPr>
      </w:pPr>
      <w:r>
        <w:rPr>
          <w:rFonts w:cstheme="minorHAnsi"/>
        </w:rPr>
        <w:t>Failure to provide evidence of Catholic Baptism or Reception in the Church may affect the oversubscription criterion that the child’s name is placed in.</w:t>
      </w:r>
    </w:p>
    <w:p w14:paraId="38E7BE39" w14:textId="77777777" w:rsidR="002C6F6D" w:rsidRPr="000B42D9" w:rsidRDefault="002C6F6D" w:rsidP="003C2EFB">
      <w:pPr>
        <w:spacing w:after="0" w:line="240" w:lineRule="auto"/>
        <w:ind w:left="-567"/>
        <w:jc w:val="both"/>
        <w:rPr>
          <w:rFonts w:cstheme="minorHAnsi"/>
          <w:sz w:val="16"/>
          <w:szCs w:val="16"/>
        </w:rPr>
      </w:pPr>
    </w:p>
    <w:p w14:paraId="2D79714B" w14:textId="3002E76D" w:rsidR="002C6F6D" w:rsidRDefault="000B42D9" w:rsidP="003C2EFB">
      <w:pPr>
        <w:spacing w:after="0" w:line="240" w:lineRule="auto"/>
        <w:ind w:left="-567"/>
        <w:jc w:val="both"/>
        <w:rPr>
          <w:rFonts w:cstheme="minorHAnsi"/>
        </w:rPr>
      </w:pPr>
      <w:r>
        <w:rPr>
          <w:rFonts w:cstheme="minorHAnsi"/>
        </w:rPr>
        <w:t xml:space="preserve">Please note that as well as completing this Supplementary </w:t>
      </w:r>
      <w:r w:rsidR="00F77DDA">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21" w:history="1">
        <w:r>
          <w:rPr>
            <w:rStyle w:val="Hyperlink"/>
            <w:rFonts w:cstheme="minorHAnsi"/>
          </w:rPr>
          <w:t>https://www.birmingham.gov.uk/schooladmissions</w:t>
        </w:r>
      </w:hyperlink>
      <w:r>
        <w:rPr>
          <w:rFonts w:cstheme="minorHAnsi"/>
        </w:rPr>
        <w:t xml:space="preserve">.  </w:t>
      </w:r>
      <w:r w:rsidR="002C6F6D">
        <w:rPr>
          <w:rFonts w:cstheme="minorHAnsi"/>
        </w:rPr>
        <w:t>This Supplementary Information Form is only for school use and is, in conjunction with the Local Authority’s Common Application Form, to enable the Governing Body to rank applicants using the published oversubscription criteria:</w:t>
      </w:r>
    </w:p>
    <w:p w14:paraId="26FC02E5" w14:textId="7BACE56B" w:rsidR="002C6F6D" w:rsidRPr="003C2EFB" w:rsidRDefault="002C6F6D" w:rsidP="003C2EFB">
      <w:pPr>
        <w:spacing w:after="0" w:line="240" w:lineRule="auto"/>
        <w:ind w:left="-567"/>
        <w:jc w:val="both"/>
        <w:rPr>
          <w:rFonts w:cstheme="minorHAnsi"/>
        </w:rPr>
      </w:pPr>
      <w:r>
        <w:rPr>
          <w:rFonts w:cstheme="minorHAnsi"/>
        </w:rPr>
        <w:t>This Supplementary Information Form mu</w:t>
      </w:r>
      <w:r w:rsidRPr="003C2EFB">
        <w:rPr>
          <w:rFonts w:cstheme="minorHAnsi"/>
        </w:rPr>
        <w:t xml:space="preserve">st be returned directly to </w:t>
      </w:r>
      <w:r w:rsidR="00261B33" w:rsidRPr="003C2EFB">
        <w:rPr>
          <w:rFonts w:cstheme="minorHAnsi"/>
        </w:rPr>
        <w:t>St Clare’s Catholic Primary Schoo</w:t>
      </w:r>
      <w:r w:rsidR="003C2EFB" w:rsidRPr="003C2EFB">
        <w:rPr>
          <w:rFonts w:cstheme="minorHAnsi"/>
        </w:rPr>
        <w:t xml:space="preserve">l’s office </w:t>
      </w:r>
      <w:r w:rsidRPr="003C2EFB">
        <w:rPr>
          <w:rFonts w:cstheme="minorHAnsi"/>
        </w:rPr>
        <w:t xml:space="preserve">at </w:t>
      </w:r>
      <w:r w:rsidR="003C2EFB" w:rsidRPr="003C2EFB">
        <w:rPr>
          <w:rFonts w:cstheme="minorHAnsi"/>
        </w:rPr>
        <w:t>Robert Road, Handsworth, Birmingham B20 3RT</w:t>
      </w:r>
      <w:r w:rsidRPr="003C2EFB">
        <w:rPr>
          <w:rFonts w:cstheme="minorHAnsi"/>
        </w:rPr>
        <w:t xml:space="preserve"> by 15</w:t>
      </w:r>
      <w:r w:rsidRPr="003C2EFB">
        <w:rPr>
          <w:rFonts w:cstheme="minorHAnsi"/>
          <w:vertAlign w:val="superscript"/>
        </w:rPr>
        <w:t>th</w:t>
      </w:r>
      <w:r w:rsidRPr="003C2EFB">
        <w:rPr>
          <w:rFonts w:cstheme="minorHAnsi"/>
        </w:rPr>
        <w:t xml:space="preserve"> January </w:t>
      </w:r>
      <w:r w:rsidR="003E1541" w:rsidRPr="003C2EFB">
        <w:rPr>
          <w:rFonts w:cstheme="minorHAnsi"/>
        </w:rPr>
        <w:t>202</w:t>
      </w:r>
      <w:r w:rsidR="00000961" w:rsidRPr="003C2EFB">
        <w:rPr>
          <w:rFonts w:cstheme="minorHAnsi"/>
        </w:rPr>
        <w:t>6</w:t>
      </w:r>
      <w:r w:rsidRPr="003C2EFB">
        <w:rPr>
          <w:rFonts w:cstheme="minorHAnsi"/>
        </w:rPr>
        <w:t>.</w:t>
      </w:r>
    </w:p>
    <w:p w14:paraId="2D07CAF5" w14:textId="77777777" w:rsidR="002C6F6D" w:rsidRDefault="002C6F6D" w:rsidP="003C2EFB">
      <w:pPr>
        <w:spacing w:after="0" w:line="240" w:lineRule="auto"/>
        <w:ind w:left="-567"/>
        <w:jc w:val="both"/>
        <w:rPr>
          <w:rFonts w:cstheme="minorHAnsi"/>
        </w:rPr>
      </w:pPr>
    </w:p>
    <w:p w14:paraId="1F01E296" w14:textId="1477D52B" w:rsidR="002C6F6D" w:rsidRDefault="002C6F6D" w:rsidP="003C2EFB">
      <w:pPr>
        <w:spacing w:after="0" w:line="240" w:lineRule="auto"/>
        <w:ind w:left="-567"/>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F77DDA">
        <w:rPr>
          <w:rFonts w:cstheme="minorHAnsi"/>
          <w:b/>
          <w:sz w:val="28"/>
          <w:szCs w:val="28"/>
          <w:u w:val="single"/>
        </w:rPr>
        <w:t>Inform</w:t>
      </w:r>
      <w:r>
        <w:rPr>
          <w:rFonts w:cstheme="minorHAnsi"/>
          <w:b/>
          <w:sz w:val="28"/>
          <w:szCs w:val="28"/>
          <w:u w:val="single"/>
        </w:rPr>
        <w:t xml:space="preserve">ation Form and returning it directly to the school, </w:t>
      </w:r>
      <w:r>
        <w:rPr>
          <w:rFonts w:cstheme="minorHAnsi"/>
          <w:b/>
          <w:sz w:val="28"/>
          <w:szCs w:val="28"/>
          <w:u w:val="single"/>
        </w:rPr>
        <w:lastRenderedPageBreak/>
        <w:t>you MUST also complete the local authority’s Common Application Form otherwise your application will be deemed incomplete and therefore invalid.</w:t>
      </w:r>
    </w:p>
    <w:p w14:paraId="265E5635" w14:textId="77777777" w:rsidR="00921267" w:rsidRDefault="00921267" w:rsidP="002C6F6D">
      <w:pPr>
        <w:spacing w:after="0" w:line="240" w:lineRule="auto"/>
        <w:ind w:left="-567" w:right="-755"/>
        <w:jc w:val="both"/>
        <w:rPr>
          <w:rFonts w:cstheme="minorHAnsi"/>
          <w:b/>
          <w:sz w:val="28"/>
          <w:szCs w:val="28"/>
          <w:u w:val="single"/>
        </w:rPr>
      </w:pPr>
    </w:p>
    <w:p w14:paraId="0C1DEE32" w14:textId="77777777" w:rsidR="00921267" w:rsidRDefault="00921267" w:rsidP="00387A51">
      <w:pPr>
        <w:spacing w:after="0" w:line="18" w:lineRule="atLeast"/>
        <w:ind w:left="-426" w:right="118"/>
        <w:jc w:val="both"/>
        <w:rPr>
          <w:rFonts w:cstheme="minorHAnsi"/>
        </w:rPr>
      </w:pPr>
      <w:bookmarkStart w:id="1" w:name="_Hlk9420919"/>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7347BDD1" w14:textId="77777777" w:rsidR="00921267" w:rsidRDefault="00921267" w:rsidP="00387A51">
      <w:pPr>
        <w:spacing w:after="0" w:line="18" w:lineRule="atLeast"/>
        <w:ind w:right="-755"/>
        <w:jc w:val="both"/>
        <w:rPr>
          <w:rFonts w:cstheme="minorHAnsi"/>
        </w:rPr>
      </w:pPr>
    </w:p>
    <w:p w14:paraId="08A1B06E" w14:textId="2EA64D14" w:rsidR="00921267" w:rsidRPr="003C2EFB" w:rsidRDefault="00921267" w:rsidP="00387A51">
      <w:pPr>
        <w:pStyle w:val="ListParagraph"/>
        <w:numPr>
          <w:ilvl w:val="0"/>
          <w:numId w:val="13"/>
        </w:numPr>
        <w:spacing w:after="0" w:line="18" w:lineRule="atLeast"/>
        <w:ind w:left="0" w:right="-24" w:hanging="426"/>
        <w:jc w:val="both"/>
        <w:rPr>
          <w:rFonts w:cstheme="minorHAnsi"/>
          <w:color w:val="FF0000"/>
        </w:rPr>
      </w:pPr>
      <w:r w:rsidRPr="003C2EFB">
        <w:rPr>
          <w:rFonts w:cstheme="minorHAnsi"/>
        </w:rPr>
        <w:t xml:space="preserve">We are </w:t>
      </w:r>
      <w:r w:rsidR="00261B33" w:rsidRPr="003C2EFB">
        <w:rPr>
          <w:rFonts w:cstheme="minorHAnsi"/>
        </w:rPr>
        <w:t>St Clare’s Catholic Primary Schoo</w:t>
      </w:r>
      <w:r w:rsidR="003C2EFB" w:rsidRPr="003C2EFB">
        <w:rPr>
          <w:rFonts w:cstheme="minorHAnsi"/>
        </w:rPr>
        <w:t xml:space="preserve">l </w:t>
      </w:r>
      <w:r w:rsidRPr="003C2EFB">
        <w:rPr>
          <w:rFonts w:cstheme="minorHAnsi"/>
        </w:rPr>
        <w:t xml:space="preserve">at </w:t>
      </w:r>
      <w:r w:rsidR="003C2EFB" w:rsidRPr="003C2EFB">
        <w:t>Robert</w:t>
      </w:r>
      <w:r w:rsidR="003C2EFB">
        <w:t>, Road, Handsworth, Birmingham, B20 3RT</w:t>
      </w:r>
    </w:p>
    <w:p w14:paraId="7D1EA1EE" w14:textId="77777777" w:rsidR="003C2EFB" w:rsidRPr="00387A51" w:rsidRDefault="003C2EFB" w:rsidP="00387A51">
      <w:pPr>
        <w:pStyle w:val="ListParagraph"/>
        <w:spacing w:after="0" w:line="18" w:lineRule="atLeast"/>
        <w:ind w:left="0" w:right="-24"/>
        <w:jc w:val="both"/>
        <w:rPr>
          <w:rFonts w:cstheme="minorHAnsi"/>
          <w:color w:val="FF0000"/>
          <w:sz w:val="14"/>
          <w:szCs w:val="14"/>
        </w:rPr>
      </w:pPr>
    </w:p>
    <w:p w14:paraId="3DFA1D90" w14:textId="77777777" w:rsidR="00F14C5E" w:rsidRDefault="007475F3" w:rsidP="00387A51">
      <w:pPr>
        <w:pStyle w:val="ListParagraph"/>
        <w:numPr>
          <w:ilvl w:val="0"/>
          <w:numId w:val="13"/>
        </w:numPr>
        <w:spacing w:after="0" w:line="18" w:lineRule="atLeast"/>
        <w:ind w:left="0"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3F4D0098" w14:textId="77777777" w:rsidR="007475F3" w:rsidRPr="00387A51" w:rsidRDefault="007475F3" w:rsidP="00387A51">
      <w:pPr>
        <w:pStyle w:val="ListParagraph"/>
        <w:spacing w:line="18" w:lineRule="atLeast"/>
        <w:ind w:left="0"/>
        <w:rPr>
          <w:rFonts w:cstheme="minorHAnsi"/>
          <w:sz w:val="14"/>
          <w:szCs w:val="14"/>
        </w:rPr>
      </w:pPr>
    </w:p>
    <w:p w14:paraId="081C948C" w14:textId="1B1BAD73"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 xml:space="preserve">The person responsible for data protection within our school is </w:t>
      </w:r>
      <w:r w:rsidR="003C2EFB" w:rsidRPr="003C2EFB">
        <w:rPr>
          <w:rFonts w:cstheme="minorHAnsi"/>
        </w:rPr>
        <w:t xml:space="preserve">the school’s governing body </w:t>
      </w:r>
      <w:r>
        <w:rPr>
          <w:rFonts w:cstheme="minorHAnsi"/>
        </w:rPr>
        <w:t xml:space="preserve">and you can contact them with questions relating to our handling of the data.  You can contact them </w:t>
      </w:r>
      <w:r w:rsidR="003C2EFB">
        <w:t>by writing to Ms C Richards, Clerk to the Governing Body, c/o St Clare’s Catholic Primary School, Robert, Road, Handsworth, Birmingham, B20 3RT</w:t>
      </w:r>
    </w:p>
    <w:p w14:paraId="4B7B83B8" w14:textId="77777777" w:rsidR="007475F3" w:rsidRPr="00387A51" w:rsidRDefault="007475F3" w:rsidP="00387A51">
      <w:pPr>
        <w:pStyle w:val="ListParagraph"/>
        <w:spacing w:line="18" w:lineRule="atLeast"/>
        <w:ind w:left="0"/>
        <w:rPr>
          <w:rFonts w:cstheme="minorHAnsi"/>
          <w:sz w:val="14"/>
          <w:szCs w:val="14"/>
        </w:rPr>
      </w:pPr>
    </w:p>
    <w:p w14:paraId="5C7900E9"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We require the information we have requested for reasons relating to our functions as the admission authority of the school.</w:t>
      </w:r>
    </w:p>
    <w:p w14:paraId="2924C708" w14:textId="77777777" w:rsidR="007475F3" w:rsidRPr="00387A51" w:rsidRDefault="007475F3" w:rsidP="00387A51">
      <w:pPr>
        <w:pStyle w:val="ListParagraph"/>
        <w:spacing w:line="18" w:lineRule="atLeast"/>
        <w:ind w:left="0"/>
        <w:rPr>
          <w:rFonts w:cstheme="minorHAnsi"/>
          <w:sz w:val="14"/>
          <w:szCs w:val="14"/>
        </w:rPr>
      </w:pPr>
    </w:p>
    <w:p w14:paraId="02F45653"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72A06E83" w14:textId="77777777" w:rsidR="007475F3" w:rsidRPr="00387A51" w:rsidRDefault="007475F3" w:rsidP="00387A51">
      <w:pPr>
        <w:pStyle w:val="ListParagraph"/>
        <w:spacing w:line="18" w:lineRule="atLeast"/>
        <w:ind w:left="0"/>
        <w:rPr>
          <w:rFonts w:cstheme="minorHAnsi"/>
          <w:sz w:val="14"/>
          <w:szCs w:val="14"/>
        </w:rPr>
      </w:pPr>
    </w:p>
    <w:p w14:paraId="0FBC98EC"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1434D8E" w14:textId="77777777" w:rsidR="007475F3" w:rsidRPr="00387A51" w:rsidRDefault="007475F3" w:rsidP="00387A51">
      <w:pPr>
        <w:pStyle w:val="ListParagraph"/>
        <w:spacing w:line="18" w:lineRule="atLeast"/>
        <w:ind w:left="0"/>
        <w:rPr>
          <w:rFonts w:cstheme="minorHAnsi"/>
          <w:sz w:val="14"/>
          <w:szCs w:val="14"/>
        </w:rPr>
      </w:pPr>
    </w:p>
    <w:p w14:paraId="1E0326CA" w14:textId="7CF818A9"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r w:rsidR="003C2EFB">
        <w:rPr>
          <w:rFonts w:cstheme="minorHAnsi"/>
        </w:rPr>
        <w:t>Additionally,</w:t>
      </w:r>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79F3E3ED" w14:textId="77777777" w:rsidR="00501257" w:rsidRPr="00387A51" w:rsidRDefault="00501257" w:rsidP="00387A51">
      <w:pPr>
        <w:pStyle w:val="ListParagraph"/>
        <w:spacing w:line="18" w:lineRule="atLeast"/>
        <w:ind w:left="0"/>
        <w:rPr>
          <w:rFonts w:cstheme="minorHAnsi"/>
          <w:sz w:val="14"/>
          <w:szCs w:val="14"/>
        </w:rPr>
      </w:pPr>
    </w:p>
    <w:p w14:paraId="1C7C056B" w14:textId="77777777" w:rsidR="00501257" w:rsidRDefault="00501257" w:rsidP="00387A51">
      <w:pPr>
        <w:pStyle w:val="ListParagraph"/>
        <w:numPr>
          <w:ilvl w:val="0"/>
          <w:numId w:val="13"/>
        </w:numPr>
        <w:spacing w:after="0" w:line="18" w:lineRule="atLeast"/>
        <w:ind w:left="0"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5CE89955" w14:textId="77777777" w:rsidR="007475F3" w:rsidRPr="00387A51" w:rsidRDefault="007475F3" w:rsidP="00387A51">
      <w:pPr>
        <w:pStyle w:val="ListParagraph"/>
        <w:spacing w:line="18" w:lineRule="atLeast"/>
        <w:ind w:left="0"/>
        <w:rPr>
          <w:rFonts w:cstheme="minorHAnsi"/>
          <w:sz w:val="14"/>
          <w:szCs w:val="14"/>
        </w:rPr>
      </w:pPr>
    </w:p>
    <w:p w14:paraId="624F4C4F"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72F6B43" w14:textId="77777777" w:rsidR="00501257" w:rsidRPr="00387A51" w:rsidRDefault="00501257" w:rsidP="00387A51">
      <w:pPr>
        <w:pStyle w:val="ListParagraph"/>
        <w:spacing w:line="18" w:lineRule="atLeast"/>
        <w:ind w:left="0"/>
        <w:rPr>
          <w:rFonts w:cstheme="minorHAnsi"/>
          <w:sz w:val="14"/>
          <w:szCs w:val="14"/>
        </w:rPr>
      </w:pPr>
    </w:p>
    <w:p w14:paraId="1132A6C9" w14:textId="77777777" w:rsidR="007F04F3" w:rsidRDefault="00501257" w:rsidP="00387A51">
      <w:pPr>
        <w:pStyle w:val="ListParagraph"/>
        <w:numPr>
          <w:ilvl w:val="0"/>
          <w:numId w:val="13"/>
        </w:numPr>
        <w:spacing w:after="0" w:line="18" w:lineRule="atLeast"/>
        <w:ind w:left="0" w:right="-24" w:hanging="426"/>
        <w:jc w:val="both"/>
        <w:rPr>
          <w:rFonts w:cstheme="minorHAnsi"/>
        </w:rPr>
      </w:pPr>
      <w:r>
        <w:rPr>
          <w:rFonts w:cstheme="minorHAnsi"/>
        </w:rPr>
        <w:t>To read about</w:t>
      </w:r>
      <w:r w:rsidR="007F04F3">
        <w:rPr>
          <w:rFonts w:cstheme="minorHAnsi"/>
        </w:rPr>
        <w:t xml:space="preserve"> your</w:t>
      </w:r>
      <w:r>
        <w:rPr>
          <w:rFonts w:cstheme="minorHAnsi"/>
        </w:rPr>
        <w:t xml:space="preserve"> individual rights </w:t>
      </w:r>
      <w:r w:rsidR="007F04F3">
        <w:rPr>
          <w:rFonts w:cstheme="minorHAnsi"/>
        </w:rPr>
        <w:t>you can refer to the school’s fair processing notice and data protection policies.</w:t>
      </w:r>
    </w:p>
    <w:p w14:paraId="5F351E65" w14:textId="77777777" w:rsidR="007F04F3" w:rsidRPr="00387A51" w:rsidRDefault="007F04F3" w:rsidP="00387A51">
      <w:pPr>
        <w:pStyle w:val="ListParagraph"/>
        <w:spacing w:line="18" w:lineRule="atLeast"/>
        <w:ind w:left="0"/>
        <w:rPr>
          <w:rFonts w:cstheme="minorHAnsi"/>
          <w:sz w:val="14"/>
          <w:szCs w:val="14"/>
        </w:rPr>
      </w:pPr>
    </w:p>
    <w:p w14:paraId="13DBFD6F" w14:textId="1CC7EBC7" w:rsidR="00501257" w:rsidRDefault="007F04F3" w:rsidP="00387A51">
      <w:pPr>
        <w:pStyle w:val="ListParagraph"/>
        <w:numPr>
          <w:ilvl w:val="0"/>
          <w:numId w:val="13"/>
        </w:numPr>
        <w:spacing w:after="0" w:line="18" w:lineRule="atLeast"/>
        <w:ind w:left="0" w:right="-24" w:hanging="426"/>
        <w:jc w:val="both"/>
        <w:rPr>
          <w:rFonts w:cstheme="minorHAnsi"/>
        </w:rPr>
      </w:pPr>
      <w:r>
        <w:rPr>
          <w:rFonts w:cstheme="minorHAnsi"/>
        </w:rPr>
        <w:t xml:space="preserve">If you wish </w:t>
      </w:r>
      <w:r w:rsidR="00501257">
        <w:rPr>
          <w:rFonts w:cstheme="minorHAnsi"/>
        </w:rPr>
        <w:t xml:space="preserve">to complain about how we have collected and processed the information you have provided on this form, you can make a complaint to our organisation by </w:t>
      </w:r>
      <w:hyperlink r:id="rId22" w:history="1">
        <w:r w:rsidR="003C2EFB">
          <w:rPr>
            <w:rStyle w:val="Hyperlink"/>
            <w:rFonts w:cstheme="minorHAnsi"/>
          </w:rPr>
          <w:t>https://stclarescatholicprimary</w:t>
        </w:r>
      </w:hyperlink>
      <w:r w:rsidR="003C2EFB">
        <w:rPr>
          <w:rFonts w:cstheme="minorHAnsi"/>
          <w:color w:val="FF0000"/>
        </w:rPr>
        <w:t xml:space="preserve"> </w:t>
      </w:r>
      <w:r w:rsidR="00501257">
        <w:rPr>
          <w:rFonts w:cstheme="minorHAnsi"/>
        </w:rPr>
        <w:t xml:space="preserve">If you are unhappy with how your complaint has been handled, you can contact the Information Commissioner’s Office via their website at ico.org.uk </w:t>
      </w:r>
    </w:p>
    <w:p w14:paraId="6E579B41" w14:textId="77777777" w:rsidR="00387A51" w:rsidRDefault="00387A51" w:rsidP="00387A51">
      <w:pPr>
        <w:pStyle w:val="ListParagraph"/>
        <w:spacing w:after="0" w:line="18" w:lineRule="atLeast"/>
        <w:ind w:left="0" w:right="-24"/>
        <w:jc w:val="both"/>
        <w:rPr>
          <w:rFonts w:cstheme="minorHAnsi"/>
        </w:rPr>
      </w:pPr>
    </w:p>
    <w:p w14:paraId="79963EA6" w14:textId="77777777" w:rsidR="007475F3" w:rsidRPr="00387A51" w:rsidRDefault="007475F3" w:rsidP="00387A51">
      <w:pPr>
        <w:spacing w:after="0" w:line="18" w:lineRule="atLeast"/>
        <w:ind w:right="-24"/>
        <w:jc w:val="both"/>
        <w:rPr>
          <w:rFonts w:cstheme="minorHAnsi"/>
          <w:sz w:val="6"/>
          <w:szCs w:val="6"/>
        </w:rPr>
      </w:pPr>
    </w:p>
    <w:p w14:paraId="13EE5068" w14:textId="77777777" w:rsidR="00501257" w:rsidRDefault="00501257" w:rsidP="00387A51">
      <w:pPr>
        <w:spacing w:after="0" w:line="18" w:lineRule="atLeast"/>
        <w:ind w:left="-426"/>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09F42E54" w14:textId="77777777" w:rsidR="00387A51" w:rsidRDefault="00387A51" w:rsidP="00387A51">
      <w:pPr>
        <w:spacing w:after="0" w:line="18" w:lineRule="atLeast"/>
        <w:ind w:right="-24"/>
        <w:jc w:val="both"/>
        <w:rPr>
          <w:rFonts w:cstheme="minorHAnsi"/>
        </w:rPr>
      </w:pPr>
    </w:p>
    <w:p w14:paraId="6F8AFD32" w14:textId="46857C09" w:rsidR="00501257" w:rsidRDefault="00501257" w:rsidP="00387A51">
      <w:pPr>
        <w:spacing w:after="0" w:line="18" w:lineRule="atLeast"/>
        <w:ind w:right="-24"/>
        <w:jc w:val="both"/>
        <w:rPr>
          <w:rFonts w:cstheme="minorHAnsi"/>
        </w:rPr>
      </w:pPr>
      <w:r>
        <w:rPr>
          <w:rFonts w:cstheme="minorHAnsi"/>
        </w:rPr>
        <w:t>Signed …………………………………………………………………………          Date……………………………………………………………</w:t>
      </w:r>
    </w:p>
    <w:p w14:paraId="42206053" w14:textId="77777777" w:rsidR="00501257" w:rsidRDefault="00501257" w:rsidP="00387A51">
      <w:pPr>
        <w:spacing w:after="0" w:line="18" w:lineRule="atLeast"/>
        <w:ind w:right="-24"/>
        <w:jc w:val="both"/>
        <w:rPr>
          <w:rFonts w:cstheme="minorHAnsi"/>
        </w:rPr>
      </w:pPr>
    </w:p>
    <w:p w14:paraId="6F1C1F0D" w14:textId="77777777" w:rsidR="00501257" w:rsidRPr="00501257" w:rsidRDefault="00501257" w:rsidP="00387A51">
      <w:pPr>
        <w:spacing w:after="0" w:line="18" w:lineRule="atLeast"/>
        <w:ind w:right="-24"/>
        <w:jc w:val="both"/>
        <w:rPr>
          <w:rFonts w:cstheme="minorHAnsi"/>
        </w:rPr>
      </w:pPr>
      <w:r>
        <w:rPr>
          <w:rFonts w:cstheme="minorHAnsi"/>
        </w:rPr>
        <w:t>Print Name ………………………………………………………………….</w:t>
      </w:r>
      <w:bookmarkEnd w:id="1"/>
    </w:p>
    <w:sectPr w:rsidR="00501257" w:rsidRPr="00501257" w:rsidSect="003C2EFB">
      <w:pgSz w:w="11906" w:h="16838"/>
      <w:pgMar w:top="568" w:right="849" w:bottom="568" w:left="1276"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5084" w14:textId="77777777" w:rsidR="00F1484C" w:rsidRDefault="00F1484C" w:rsidP="00F1484C">
      <w:pPr>
        <w:spacing w:after="0" w:line="240" w:lineRule="auto"/>
      </w:pPr>
      <w:r>
        <w:separator/>
      </w:r>
    </w:p>
  </w:endnote>
  <w:endnote w:type="continuationSeparator" w:id="0">
    <w:p w14:paraId="07585F21" w14:textId="77777777" w:rsidR="00F1484C" w:rsidRDefault="00F1484C" w:rsidP="00F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309470"/>
      <w:docPartObj>
        <w:docPartGallery w:val="Page Numbers (Bottom of Page)"/>
        <w:docPartUnique/>
      </w:docPartObj>
    </w:sdtPr>
    <w:sdtEndPr>
      <w:rPr>
        <w:noProof/>
      </w:rPr>
    </w:sdtEndPr>
    <w:sdtContent>
      <w:p w14:paraId="270B22FD" w14:textId="00194626" w:rsidR="00F1484C" w:rsidRDefault="00F14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26A15" w14:textId="77777777" w:rsidR="00F1484C" w:rsidRDefault="00F1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5FCC" w14:textId="77777777" w:rsidR="00F1484C" w:rsidRDefault="00F1484C" w:rsidP="00F1484C">
      <w:pPr>
        <w:spacing w:after="0" w:line="240" w:lineRule="auto"/>
      </w:pPr>
      <w:r>
        <w:separator/>
      </w:r>
    </w:p>
  </w:footnote>
  <w:footnote w:type="continuationSeparator" w:id="0">
    <w:p w14:paraId="2C28B64B" w14:textId="77777777" w:rsidR="00F1484C" w:rsidRDefault="00F1484C" w:rsidP="00F1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CAD"/>
    <w:multiLevelType w:val="hybridMultilevel"/>
    <w:tmpl w:val="C89E036E"/>
    <w:lvl w:ilvl="0" w:tplc="0809000F">
      <w:start w:val="1"/>
      <w:numFmt w:val="decimal"/>
      <w:lvlText w:val="%1."/>
      <w:lvlJc w:val="left"/>
      <w:pPr>
        <w:ind w:left="513" w:hanging="72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51C67"/>
    <w:multiLevelType w:val="hybridMultilevel"/>
    <w:tmpl w:val="B240B286"/>
    <w:lvl w:ilvl="0" w:tplc="0809000F">
      <w:start w:val="1"/>
      <w:numFmt w:val="decimal"/>
      <w:lvlText w:val="%1."/>
      <w:lvlJc w:val="left"/>
      <w:pPr>
        <w:ind w:left="1233" w:hanging="360"/>
      </w:p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331F7498"/>
    <w:multiLevelType w:val="hybridMultilevel"/>
    <w:tmpl w:val="7542E9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D4789C"/>
    <w:multiLevelType w:val="hybridMultilevel"/>
    <w:tmpl w:val="7E644B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3844733">
    <w:abstractNumId w:val="6"/>
  </w:num>
  <w:num w:numId="2" w16cid:durableId="1664360654">
    <w:abstractNumId w:val="2"/>
  </w:num>
  <w:num w:numId="3" w16cid:durableId="168714055">
    <w:abstractNumId w:val="11"/>
  </w:num>
  <w:num w:numId="4" w16cid:durableId="1756900538">
    <w:abstractNumId w:val="1"/>
  </w:num>
  <w:num w:numId="5" w16cid:durableId="271717247">
    <w:abstractNumId w:val="9"/>
  </w:num>
  <w:num w:numId="6" w16cid:durableId="1133979948">
    <w:abstractNumId w:val="7"/>
  </w:num>
  <w:num w:numId="7" w16cid:durableId="1620339472">
    <w:abstractNumId w:val="12"/>
  </w:num>
  <w:num w:numId="8" w16cid:durableId="1075084702">
    <w:abstractNumId w:val="10"/>
  </w:num>
  <w:num w:numId="9" w16cid:durableId="1127237314">
    <w:abstractNumId w:val="4"/>
  </w:num>
  <w:num w:numId="10" w16cid:durableId="319164738">
    <w:abstractNumId w:val="8"/>
  </w:num>
  <w:num w:numId="11" w16cid:durableId="36323560">
    <w:abstractNumId w:val="0"/>
  </w:num>
  <w:num w:numId="12" w16cid:durableId="1034112139">
    <w:abstractNumId w:val="3"/>
  </w:num>
  <w:num w:numId="13" w16cid:durableId="1121725435">
    <w:abstractNumId w:val="5"/>
  </w:num>
  <w:num w:numId="14" w16cid:durableId="486702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0961"/>
    <w:rsid w:val="0000706F"/>
    <w:rsid w:val="00030630"/>
    <w:rsid w:val="00032B73"/>
    <w:rsid w:val="00042835"/>
    <w:rsid w:val="00066ABD"/>
    <w:rsid w:val="00075FB7"/>
    <w:rsid w:val="000951E2"/>
    <w:rsid w:val="000A40B7"/>
    <w:rsid w:val="000B42D9"/>
    <w:rsid w:val="000C7218"/>
    <w:rsid w:val="000C7498"/>
    <w:rsid w:val="000F4B39"/>
    <w:rsid w:val="001322BF"/>
    <w:rsid w:val="00140C4A"/>
    <w:rsid w:val="001463A7"/>
    <w:rsid w:val="001A0809"/>
    <w:rsid w:val="001D04B1"/>
    <w:rsid w:val="00214652"/>
    <w:rsid w:val="00217E2D"/>
    <w:rsid w:val="0023048E"/>
    <w:rsid w:val="0023396E"/>
    <w:rsid w:val="00235A77"/>
    <w:rsid w:val="00261B33"/>
    <w:rsid w:val="00285CB7"/>
    <w:rsid w:val="002A0091"/>
    <w:rsid w:val="002C6F6D"/>
    <w:rsid w:val="00306AF3"/>
    <w:rsid w:val="0031384E"/>
    <w:rsid w:val="0036455D"/>
    <w:rsid w:val="00365377"/>
    <w:rsid w:val="00387A51"/>
    <w:rsid w:val="003A1B46"/>
    <w:rsid w:val="003C2EFB"/>
    <w:rsid w:val="003E1541"/>
    <w:rsid w:val="00413612"/>
    <w:rsid w:val="00413BBF"/>
    <w:rsid w:val="00424627"/>
    <w:rsid w:val="0043317F"/>
    <w:rsid w:val="00501257"/>
    <w:rsid w:val="005018E0"/>
    <w:rsid w:val="00503501"/>
    <w:rsid w:val="00523B33"/>
    <w:rsid w:val="00526474"/>
    <w:rsid w:val="005418A7"/>
    <w:rsid w:val="00564DEE"/>
    <w:rsid w:val="0058253A"/>
    <w:rsid w:val="005A0015"/>
    <w:rsid w:val="005A4FF3"/>
    <w:rsid w:val="005C79C6"/>
    <w:rsid w:val="00600F74"/>
    <w:rsid w:val="00613D21"/>
    <w:rsid w:val="006141FC"/>
    <w:rsid w:val="00640F3B"/>
    <w:rsid w:val="00642C0B"/>
    <w:rsid w:val="006466B9"/>
    <w:rsid w:val="006640A2"/>
    <w:rsid w:val="006C642E"/>
    <w:rsid w:val="006E78C1"/>
    <w:rsid w:val="007060F8"/>
    <w:rsid w:val="00723F76"/>
    <w:rsid w:val="00740A3B"/>
    <w:rsid w:val="007475F3"/>
    <w:rsid w:val="007642F3"/>
    <w:rsid w:val="00784E13"/>
    <w:rsid w:val="00791994"/>
    <w:rsid w:val="00793538"/>
    <w:rsid w:val="007B5BC1"/>
    <w:rsid w:val="007F04F3"/>
    <w:rsid w:val="008079A4"/>
    <w:rsid w:val="00815524"/>
    <w:rsid w:val="00840AF8"/>
    <w:rsid w:val="008455EB"/>
    <w:rsid w:val="00882BF0"/>
    <w:rsid w:val="008C68B7"/>
    <w:rsid w:val="008F7E90"/>
    <w:rsid w:val="00913A19"/>
    <w:rsid w:val="0091529E"/>
    <w:rsid w:val="00921267"/>
    <w:rsid w:val="00982FA8"/>
    <w:rsid w:val="009A5D97"/>
    <w:rsid w:val="009C753C"/>
    <w:rsid w:val="009D26D3"/>
    <w:rsid w:val="009F0983"/>
    <w:rsid w:val="00A22BBD"/>
    <w:rsid w:val="00A46C9D"/>
    <w:rsid w:val="00A86B78"/>
    <w:rsid w:val="00A956CA"/>
    <w:rsid w:val="00B06A5A"/>
    <w:rsid w:val="00B16F02"/>
    <w:rsid w:val="00B2038B"/>
    <w:rsid w:val="00B2481E"/>
    <w:rsid w:val="00B277A1"/>
    <w:rsid w:val="00B3522B"/>
    <w:rsid w:val="00B53049"/>
    <w:rsid w:val="00B66979"/>
    <w:rsid w:val="00B724D0"/>
    <w:rsid w:val="00BF1550"/>
    <w:rsid w:val="00C0266C"/>
    <w:rsid w:val="00C06967"/>
    <w:rsid w:val="00C374C9"/>
    <w:rsid w:val="00C6704A"/>
    <w:rsid w:val="00C677E0"/>
    <w:rsid w:val="00C76F5F"/>
    <w:rsid w:val="00CB0A2B"/>
    <w:rsid w:val="00CF4248"/>
    <w:rsid w:val="00D0106D"/>
    <w:rsid w:val="00DA5BAF"/>
    <w:rsid w:val="00DA7495"/>
    <w:rsid w:val="00DD5751"/>
    <w:rsid w:val="00E11617"/>
    <w:rsid w:val="00E32BA8"/>
    <w:rsid w:val="00E508A6"/>
    <w:rsid w:val="00E512B1"/>
    <w:rsid w:val="00E67908"/>
    <w:rsid w:val="00E861F2"/>
    <w:rsid w:val="00EB7A3B"/>
    <w:rsid w:val="00EC3FB6"/>
    <w:rsid w:val="00EC6D5C"/>
    <w:rsid w:val="00EE02AE"/>
    <w:rsid w:val="00EE22A6"/>
    <w:rsid w:val="00EE4D25"/>
    <w:rsid w:val="00F1484C"/>
    <w:rsid w:val="00F14C5E"/>
    <w:rsid w:val="00F278F7"/>
    <w:rsid w:val="00F41979"/>
    <w:rsid w:val="00F44251"/>
    <w:rsid w:val="00F53FF1"/>
    <w:rsid w:val="00F77CFB"/>
    <w:rsid w:val="00F77DDA"/>
    <w:rsid w:val="00F834B7"/>
    <w:rsid w:val="00FD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0AEE7"/>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F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84C"/>
  </w:style>
  <w:style w:type="paragraph" w:styleId="Footer">
    <w:name w:val="footer"/>
    <w:basedOn w:val="Normal"/>
    <w:link w:val="FooterChar"/>
    <w:uiPriority w:val="99"/>
    <w:unhideWhenUsed/>
    <w:rsid w:val="00F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84C"/>
  </w:style>
  <w:style w:type="character" w:styleId="CommentReference">
    <w:name w:val="annotation reference"/>
    <w:basedOn w:val="DefaultParagraphFont"/>
    <w:uiPriority w:val="99"/>
    <w:semiHidden/>
    <w:unhideWhenUsed/>
    <w:rsid w:val="00235A77"/>
    <w:rPr>
      <w:sz w:val="16"/>
      <w:szCs w:val="16"/>
    </w:rPr>
  </w:style>
  <w:style w:type="paragraph" w:styleId="CommentText">
    <w:name w:val="annotation text"/>
    <w:basedOn w:val="Normal"/>
    <w:link w:val="CommentTextChar"/>
    <w:uiPriority w:val="99"/>
    <w:semiHidden/>
    <w:unhideWhenUsed/>
    <w:rsid w:val="00235A77"/>
    <w:pPr>
      <w:spacing w:line="240" w:lineRule="auto"/>
    </w:pPr>
    <w:rPr>
      <w:sz w:val="20"/>
      <w:szCs w:val="20"/>
    </w:rPr>
  </w:style>
  <w:style w:type="character" w:customStyle="1" w:styleId="CommentTextChar">
    <w:name w:val="Comment Text Char"/>
    <w:basedOn w:val="DefaultParagraphFont"/>
    <w:link w:val="CommentText"/>
    <w:uiPriority w:val="99"/>
    <w:semiHidden/>
    <w:rsid w:val="00235A77"/>
    <w:rPr>
      <w:sz w:val="20"/>
      <w:szCs w:val="20"/>
    </w:rPr>
  </w:style>
  <w:style w:type="paragraph" w:styleId="CommentSubject">
    <w:name w:val="annotation subject"/>
    <w:basedOn w:val="CommentText"/>
    <w:next w:val="CommentText"/>
    <w:link w:val="CommentSubjectChar"/>
    <w:uiPriority w:val="99"/>
    <w:semiHidden/>
    <w:unhideWhenUsed/>
    <w:rsid w:val="00235A77"/>
    <w:rPr>
      <w:b/>
      <w:bCs/>
    </w:rPr>
  </w:style>
  <w:style w:type="character" w:customStyle="1" w:styleId="CommentSubjectChar">
    <w:name w:val="Comment Subject Char"/>
    <w:basedOn w:val="CommentTextChar"/>
    <w:link w:val="CommentSubject"/>
    <w:uiPriority w:val="99"/>
    <w:semiHidden/>
    <w:rsid w:val="00235A77"/>
    <w:rPr>
      <w:b/>
      <w:bCs/>
      <w:sz w:val="20"/>
      <w:szCs w:val="20"/>
    </w:rPr>
  </w:style>
  <w:style w:type="character" w:styleId="UnresolvedMention">
    <w:name w:val="Unresolved Mention"/>
    <w:basedOn w:val="DefaultParagraphFont"/>
    <w:uiPriority w:val="99"/>
    <w:semiHidden/>
    <w:unhideWhenUsed/>
    <w:rsid w:val="003C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6205">
      <w:bodyDiv w:val="1"/>
      <w:marLeft w:val="0"/>
      <w:marRight w:val="0"/>
      <w:marTop w:val="0"/>
      <w:marBottom w:val="0"/>
      <w:divBdr>
        <w:top w:val="none" w:sz="0" w:space="0" w:color="auto"/>
        <w:left w:val="none" w:sz="0" w:space="0" w:color="auto"/>
        <w:bottom w:val="none" w:sz="0" w:space="0" w:color="auto"/>
        <w:right w:val="none" w:sz="0" w:space="0" w:color="auto"/>
      </w:divBdr>
    </w:div>
    <w:div w:id="266739236">
      <w:bodyDiv w:val="1"/>
      <w:marLeft w:val="0"/>
      <w:marRight w:val="0"/>
      <w:marTop w:val="0"/>
      <w:marBottom w:val="0"/>
      <w:divBdr>
        <w:top w:val="none" w:sz="0" w:space="0" w:color="auto"/>
        <w:left w:val="none" w:sz="0" w:space="0" w:color="auto"/>
        <w:bottom w:val="none" w:sz="0" w:space="0" w:color="auto"/>
        <w:right w:val="none" w:sz="0" w:space="0" w:color="auto"/>
      </w:divBdr>
    </w:div>
    <w:div w:id="343632908">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79323217">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735208689">
      <w:bodyDiv w:val="1"/>
      <w:marLeft w:val="0"/>
      <w:marRight w:val="0"/>
      <w:marTop w:val="0"/>
      <w:marBottom w:val="0"/>
      <w:divBdr>
        <w:top w:val="none" w:sz="0" w:space="0" w:color="auto"/>
        <w:left w:val="none" w:sz="0" w:space="0" w:color="auto"/>
        <w:bottom w:val="none" w:sz="0" w:space="0" w:color="auto"/>
        <w:right w:val="none" w:sz="0" w:space="0" w:color="auto"/>
      </w:divBdr>
    </w:div>
    <w:div w:id="774791390">
      <w:bodyDiv w:val="1"/>
      <w:marLeft w:val="0"/>
      <w:marRight w:val="0"/>
      <w:marTop w:val="0"/>
      <w:marBottom w:val="0"/>
      <w:divBdr>
        <w:top w:val="none" w:sz="0" w:space="0" w:color="auto"/>
        <w:left w:val="none" w:sz="0" w:space="0" w:color="auto"/>
        <w:bottom w:val="none" w:sz="0" w:space="0" w:color="auto"/>
        <w:right w:val="none" w:sz="0" w:space="0" w:color="auto"/>
      </w:divBdr>
    </w:div>
    <w:div w:id="797601124">
      <w:bodyDiv w:val="1"/>
      <w:marLeft w:val="0"/>
      <w:marRight w:val="0"/>
      <w:marTop w:val="0"/>
      <w:marBottom w:val="0"/>
      <w:divBdr>
        <w:top w:val="none" w:sz="0" w:space="0" w:color="auto"/>
        <w:left w:val="none" w:sz="0" w:space="0" w:color="auto"/>
        <w:bottom w:val="none" w:sz="0" w:space="0" w:color="auto"/>
        <w:right w:val="none" w:sz="0" w:space="0" w:color="auto"/>
      </w:divBdr>
    </w:div>
    <w:div w:id="825048885">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92435980">
      <w:bodyDiv w:val="1"/>
      <w:marLeft w:val="0"/>
      <w:marRight w:val="0"/>
      <w:marTop w:val="0"/>
      <w:marBottom w:val="0"/>
      <w:divBdr>
        <w:top w:val="none" w:sz="0" w:space="0" w:color="auto"/>
        <w:left w:val="none" w:sz="0" w:space="0" w:color="auto"/>
        <w:bottom w:val="none" w:sz="0" w:space="0" w:color="auto"/>
        <w:right w:val="none" w:sz="0" w:space="0" w:color="auto"/>
      </w:divBdr>
    </w:div>
    <w:div w:id="1323465971">
      <w:bodyDiv w:val="1"/>
      <w:marLeft w:val="0"/>
      <w:marRight w:val="0"/>
      <w:marTop w:val="0"/>
      <w:marBottom w:val="0"/>
      <w:divBdr>
        <w:top w:val="none" w:sz="0" w:space="0" w:color="auto"/>
        <w:left w:val="none" w:sz="0" w:space="0" w:color="auto"/>
        <w:bottom w:val="none" w:sz="0" w:space="0" w:color="auto"/>
        <w:right w:val="none" w:sz="0" w:space="0" w:color="auto"/>
      </w:divBdr>
    </w:div>
    <w:div w:id="1472674328">
      <w:bodyDiv w:val="1"/>
      <w:marLeft w:val="0"/>
      <w:marRight w:val="0"/>
      <w:marTop w:val="0"/>
      <w:marBottom w:val="0"/>
      <w:divBdr>
        <w:top w:val="none" w:sz="0" w:space="0" w:color="auto"/>
        <w:left w:val="none" w:sz="0" w:space="0" w:color="auto"/>
        <w:bottom w:val="none" w:sz="0" w:space="0" w:color="auto"/>
        <w:right w:val="none" w:sz="0" w:space="0" w:color="auto"/>
      </w:divBdr>
    </w:div>
    <w:div w:id="1564215263">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778869169">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hyperlink" Target="https://stclarescatholicprimaryschool.eschools.co.uk/web/admissions/609384" TargetMode="External"/><Relationship Id="rId3" Type="http://schemas.openxmlformats.org/officeDocument/2006/relationships/customXml" Target="../customXml/item3.xml"/><Relationship Id="rId21" Type="http://schemas.openxmlformats.org/officeDocument/2006/relationships/hyperlink" Target="https://www.birmingham.gov.uk/schooladmiss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irmingham.gov.uk/schooladmissions"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0.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irmingham.gov.uk/downloads/download/438/application_for_a_change_of_school_in-ye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tclarescatholicprimaryschool.eschools.co.uk/web/policies/609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ce826c5-9c5b-4d56-a74d-575f860e3af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903C310F95C146BD7FE3899B127059" ma:contentTypeVersion="20" ma:contentTypeDescription="Create a new document." ma:contentTypeScope="" ma:versionID="9e37e0f1bdec61d3e970dfe05c0f4717">
  <xsd:schema xmlns:xsd="http://www.w3.org/2001/XMLSchema" xmlns:xs="http://www.w3.org/2001/XMLSchema" xmlns:p="http://schemas.microsoft.com/office/2006/metadata/properties" xmlns:ns1="http://schemas.microsoft.com/sharepoint/v3" xmlns:ns3="3ce826c5-9c5b-4d56-a74d-575f860e3af0" xmlns:ns4="b56d25e9-b3ad-4548-8be8-bab1f510181c" targetNamespace="http://schemas.microsoft.com/office/2006/metadata/properties" ma:root="true" ma:fieldsID="6d2511835b8f4bc47bfb4a6e1e705511" ns1:_="" ns3:_="" ns4:_="">
    <xsd:import namespace="http://schemas.microsoft.com/sharepoint/v3"/>
    <xsd:import namespace="3ce826c5-9c5b-4d56-a74d-575f860e3af0"/>
    <xsd:import namespace="b56d25e9-b3ad-4548-8be8-bab1f51018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826c5-9c5b-4d56-a74d-575f860e3a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d25e9-b3ad-4548-8be8-bab1f5101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A420E-0175-499B-A371-372D8958B5BE}">
  <ds:schemaRefs>
    <ds:schemaRef ds:uri="http://schemas.microsoft.com/office/2006/documentManagement/types"/>
    <ds:schemaRef ds:uri="3ce826c5-9c5b-4d56-a74d-575f860e3af0"/>
    <ds:schemaRef ds:uri="http://schemas.microsoft.com/office/infopath/2007/PartnerControls"/>
    <ds:schemaRef ds:uri="http://purl.org/dc/elements/1.1/"/>
    <ds:schemaRef ds:uri="b56d25e9-b3ad-4548-8be8-bab1f510181c"/>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2F85813-C71C-4BC7-9C93-E89004015B0F}">
  <ds:schemaRefs>
    <ds:schemaRef ds:uri="http://schemas.openxmlformats.org/officeDocument/2006/bibliography"/>
  </ds:schemaRefs>
</ds:datastoreItem>
</file>

<file path=customXml/itemProps3.xml><?xml version="1.0" encoding="utf-8"?>
<ds:datastoreItem xmlns:ds="http://schemas.openxmlformats.org/officeDocument/2006/customXml" ds:itemID="{D27F7D3E-18D5-42FA-8CF4-7E71CF94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e826c5-9c5b-4d56-a74d-575f860e3af0"/>
    <ds:schemaRef ds:uri="b56d25e9-b3ad-4548-8be8-bab1f5101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56CF0-39A8-4189-986C-F7689843D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Victoria Rivett</cp:lastModifiedBy>
  <cp:revision>2</cp:revision>
  <cp:lastPrinted>2024-09-23T10:12:00Z</cp:lastPrinted>
  <dcterms:created xsi:type="dcterms:W3CDTF">2025-09-26T13:39:00Z</dcterms:created>
  <dcterms:modified xsi:type="dcterms:W3CDTF">2025-09-26T13:39:00Z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0x01010081903C310F95C146BD7FE3899B127059</vt:lpwstr>
  </property>
</Properties>
</file>